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4E" w:rsidRDefault="002229C5" w:rsidP="00981B55">
      <w:pPr>
        <w:pStyle w:val="NoSpacing"/>
        <w:jc w:val="center"/>
        <w:rPr>
          <w:rFonts w:ascii="Arial" w:hAnsi="Arial" w:cs="Arial"/>
          <w:b/>
        </w:rPr>
      </w:pPr>
      <w:proofErr w:type="spellStart"/>
      <w:r w:rsidRPr="00981B55">
        <w:rPr>
          <w:rFonts w:ascii="Arial" w:hAnsi="Arial" w:cs="Arial"/>
          <w:b/>
        </w:rPr>
        <w:t>Dr.</w:t>
      </w:r>
      <w:proofErr w:type="spellEnd"/>
      <w:r w:rsidRPr="00981B55">
        <w:rPr>
          <w:rFonts w:ascii="Arial" w:hAnsi="Arial" w:cs="Arial"/>
          <w:b/>
        </w:rPr>
        <w:t xml:space="preserve"> Cathryn Birch</w:t>
      </w:r>
      <w:r w:rsidR="00135146" w:rsidRPr="00981B55">
        <w:rPr>
          <w:rFonts w:ascii="Arial" w:hAnsi="Arial" w:cs="Arial"/>
          <w:b/>
        </w:rPr>
        <w:t xml:space="preserve"> </w:t>
      </w:r>
    </w:p>
    <w:p w:rsidR="00981B55" w:rsidRPr="00981B55" w:rsidRDefault="00981B55" w:rsidP="00981B55">
      <w:pPr>
        <w:pStyle w:val="NoSpacing"/>
        <w:jc w:val="center"/>
        <w:rPr>
          <w:rFonts w:ascii="Arial" w:hAnsi="Arial" w:cs="Arial"/>
          <w:b/>
        </w:rPr>
      </w:pPr>
    </w:p>
    <w:p w:rsidR="002229C5" w:rsidRPr="00981B55" w:rsidRDefault="002229C5" w:rsidP="002229C5">
      <w:pPr>
        <w:pStyle w:val="Achievement"/>
        <w:numPr>
          <w:ilvl w:val="0"/>
          <w:numId w:val="0"/>
        </w:numPr>
        <w:spacing w:after="0" w:line="240" w:lineRule="auto"/>
        <w:jc w:val="center"/>
        <w:rPr>
          <w:rFonts w:ascii="Arial" w:hAnsi="Arial" w:cs="Arial"/>
          <w:szCs w:val="22"/>
        </w:rPr>
      </w:pPr>
      <w:r w:rsidRPr="00981B55">
        <w:rPr>
          <w:rFonts w:ascii="Arial" w:hAnsi="Arial" w:cs="Arial"/>
          <w:szCs w:val="22"/>
        </w:rPr>
        <w:t>School of Earth and Environment, University of Leeds, Woodhouse Lane, Leeds, LS2 9JT</w:t>
      </w:r>
    </w:p>
    <w:p w:rsidR="002229C5" w:rsidRPr="00981B55" w:rsidRDefault="00F32615" w:rsidP="002229C5">
      <w:pPr>
        <w:pStyle w:val="Achievement"/>
        <w:numPr>
          <w:ilvl w:val="0"/>
          <w:numId w:val="0"/>
        </w:numPr>
        <w:spacing w:after="0" w:line="240" w:lineRule="auto"/>
        <w:jc w:val="center"/>
        <w:rPr>
          <w:rFonts w:ascii="Arial" w:hAnsi="Arial" w:cs="Arial"/>
          <w:szCs w:val="22"/>
        </w:rPr>
      </w:pPr>
      <w:r w:rsidRPr="00981B55">
        <w:rPr>
          <w:rFonts w:ascii="Arial" w:hAnsi="Arial" w:cs="Arial"/>
          <w:szCs w:val="22"/>
        </w:rPr>
        <w:t>Tel</w:t>
      </w:r>
      <w:r w:rsidR="002229C5" w:rsidRPr="00981B55">
        <w:rPr>
          <w:rFonts w:ascii="Arial" w:hAnsi="Arial" w:cs="Arial"/>
          <w:szCs w:val="22"/>
        </w:rPr>
        <w:t>: +44 (0) 113 343 4931, Email: C.E.Birch@leeds.ac.uk</w:t>
      </w:r>
    </w:p>
    <w:p w:rsidR="002229C5" w:rsidRPr="00981B55" w:rsidRDefault="002229C5" w:rsidP="002229C5">
      <w:pPr>
        <w:pStyle w:val="Achievement"/>
        <w:numPr>
          <w:ilvl w:val="0"/>
          <w:numId w:val="0"/>
        </w:numPr>
        <w:spacing w:after="0" w:line="240" w:lineRule="auto"/>
        <w:jc w:val="center"/>
        <w:rPr>
          <w:rFonts w:ascii="Arial" w:hAnsi="Arial" w:cs="Arial"/>
          <w:szCs w:val="22"/>
        </w:rPr>
      </w:pPr>
      <w:r w:rsidRPr="00981B55">
        <w:rPr>
          <w:rFonts w:ascii="Arial" w:hAnsi="Arial" w:cs="Arial"/>
          <w:szCs w:val="22"/>
        </w:rPr>
        <w:t>Homepage: http://homepages.see.leeds.ac.uk/~earceb</w:t>
      </w:r>
    </w:p>
    <w:p w:rsidR="00194FCF" w:rsidRPr="00981B55" w:rsidRDefault="00194FCF" w:rsidP="00981B55">
      <w:pPr>
        <w:pStyle w:val="NoSpacing"/>
        <w:rPr>
          <w:rFonts w:ascii="Arial" w:hAnsi="Arial" w:cs="Arial"/>
        </w:rPr>
      </w:pPr>
    </w:p>
    <w:p w:rsidR="00B04F48" w:rsidRPr="00981B55" w:rsidRDefault="00B04F48" w:rsidP="002229C5">
      <w:pPr>
        <w:pStyle w:val="NoSpacing"/>
        <w:jc w:val="both"/>
        <w:rPr>
          <w:rFonts w:ascii="Arial" w:hAnsi="Arial" w:cs="Arial"/>
        </w:rPr>
      </w:pPr>
      <w:r w:rsidRPr="00981B55">
        <w:rPr>
          <w:rFonts w:ascii="Arial" w:hAnsi="Arial" w:cs="Arial"/>
        </w:rPr>
        <w:t xml:space="preserve">I am a tenure-track </w:t>
      </w:r>
      <w:r w:rsidR="0098148E">
        <w:rPr>
          <w:rFonts w:ascii="Arial" w:hAnsi="Arial" w:cs="Arial"/>
        </w:rPr>
        <w:t xml:space="preserve">University </w:t>
      </w:r>
      <w:r w:rsidRPr="00981B55">
        <w:rPr>
          <w:rFonts w:ascii="Arial" w:hAnsi="Arial" w:cs="Arial"/>
        </w:rPr>
        <w:t xml:space="preserve">Academic Fellow studying monsoons, the water cycle and convection. I specialise in applying high-resolution weather and climate models to better understand key processes in tropical meteorology and to diagnose the source of bias in global atmospheric models. I work partly for the Met Office </w:t>
      </w:r>
      <w:r w:rsidR="00EE6C32" w:rsidRPr="00981B55">
        <w:rPr>
          <w:rFonts w:ascii="Arial" w:hAnsi="Arial" w:cs="Arial"/>
        </w:rPr>
        <w:t>as a Research</w:t>
      </w:r>
      <w:r w:rsidR="003A61D6" w:rsidRPr="00981B55">
        <w:rPr>
          <w:rFonts w:ascii="Arial" w:hAnsi="Arial" w:cs="Arial"/>
        </w:rPr>
        <w:t xml:space="preserve"> Scientist </w:t>
      </w:r>
      <w:r w:rsidRPr="00981B55">
        <w:rPr>
          <w:rFonts w:ascii="Arial" w:hAnsi="Arial" w:cs="Arial"/>
        </w:rPr>
        <w:t>on a number of related projects.</w:t>
      </w:r>
      <w:r w:rsidR="00FD49FA" w:rsidRPr="00981B55">
        <w:rPr>
          <w:rFonts w:ascii="Arial" w:hAnsi="Arial" w:cs="Arial"/>
        </w:rPr>
        <w:t xml:space="preserve"> I have made extensive use of both models and field campaign data to study atmospheric p</w:t>
      </w:r>
      <w:r w:rsidR="00EE6C32" w:rsidRPr="00981B55">
        <w:rPr>
          <w:rFonts w:ascii="Arial" w:hAnsi="Arial" w:cs="Arial"/>
        </w:rPr>
        <w:t>rocesses in a number of</w:t>
      </w:r>
      <w:r w:rsidR="00FD49FA" w:rsidRPr="00981B55">
        <w:rPr>
          <w:rFonts w:ascii="Arial" w:hAnsi="Arial" w:cs="Arial"/>
        </w:rPr>
        <w:t xml:space="preserve"> regions (Afr</w:t>
      </w:r>
      <w:r w:rsidR="00EE6C32" w:rsidRPr="00981B55">
        <w:rPr>
          <w:rFonts w:ascii="Arial" w:hAnsi="Arial" w:cs="Arial"/>
        </w:rPr>
        <w:t>ica, India, Maritime Continent,</w:t>
      </w:r>
      <w:r w:rsidR="00D05A22" w:rsidRPr="00981B55">
        <w:rPr>
          <w:rFonts w:ascii="Arial" w:hAnsi="Arial" w:cs="Arial"/>
        </w:rPr>
        <w:t xml:space="preserve"> Australia</w:t>
      </w:r>
      <w:r w:rsidR="00EE6C32" w:rsidRPr="00981B55">
        <w:rPr>
          <w:rFonts w:ascii="Arial" w:hAnsi="Arial" w:cs="Arial"/>
        </w:rPr>
        <w:t xml:space="preserve"> and the Arctic</w:t>
      </w:r>
      <w:r w:rsidR="0098148E">
        <w:rPr>
          <w:rFonts w:ascii="Arial" w:hAnsi="Arial" w:cs="Arial"/>
        </w:rPr>
        <w:t>). I have 3</w:t>
      </w:r>
      <w:r w:rsidR="00313F97">
        <w:rPr>
          <w:rFonts w:ascii="Arial" w:hAnsi="Arial" w:cs="Arial"/>
        </w:rPr>
        <w:t>8</w:t>
      </w:r>
      <w:r w:rsidR="00FD49FA" w:rsidRPr="00981B55">
        <w:rPr>
          <w:rFonts w:ascii="Arial" w:hAnsi="Arial" w:cs="Arial"/>
        </w:rPr>
        <w:t xml:space="preserve"> peer-reviewed papers published since 2009 (1</w:t>
      </w:r>
      <w:r w:rsidR="00566F33">
        <w:rPr>
          <w:rFonts w:ascii="Arial" w:hAnsi="Arial" w:cs="Arial"/>
        </w:rPr>
        <w:t>0</w:t>
      </w:r>
      <w:r w:rsidR="00FD49FA" w:rsidRPr="00981B55">
        <w:rPr>
          <w:rFonts w:ascii="Arial" w:hAnsi="Arial" w:cs="Arial"/>
        </w:rPr>
        <w:t xml:space="preserve"> lead-author).  </w:t>
      </w:r>
    </w:p>
    <w:p w:rsidR="00B04F48" w:rsidRPr="00981B55" w:rsidRDefault="00B04F48" w:rsidP="002229C5">
      <w:pPr>
        <w:pStyle w:val="NoSpacing"/>
        <w:jc w:val="both"/>
        <w:rPr>
          <w:rFonts w:ascii="Arial" w:hAnsi="Arial" w:cs="Arial"/>
        </w:rPr>
      </w:pPr>
    </w:p>
    <w:p w:rsidR="00CD16DC" w:rsidRPr="00981B55" w:rsidRDefault="00B04F48" w:rsidP="002229C5">
      <w:pPr>
        <w:pStyle w:val="NoSpacing"/>
        <w:jc w:val="both"/>
        <w:rPr>
          <w:rFonts w:ascii="Arial" w:hAnsi="Arial" w:cs="Arial"/>
          <w:b/>
          <w:u w:val="single"/>
        </w:rPr>
      </w:pPr>
      <w:r w:rsidRPr="00981B55">
        <w:rPr>
          <w:rFonts w:ascii="Arial" w:hAnsi="Arial" w:cs="Arial"/>
          <w:b/>
          <w:u w:val="single"/>
        </w:rPr>
        <w:t>Career summary</w:t>
      </w:r>
    </w:p>
    <w:p w:rsidR="00CD16DC" w:rsidRPr="00981B55" w:rsidRDefault="00CD16DC" w:rsidP="002229C5">
      <w:pPr>
        <w:pStyle w:val="NoSpacing"/>
        <w:jc w:val="both"/>
        <w:rPr>
          <w:rFonts w:ascii="Arial" w:hAnsi="Arial" w:cs="Arial"/>
          <w:b/>
        </w:rPr>
      </w:pPr>
      <w:r w:rsidRPr="00981B55">
        <w:rPr>
          <w:rFonts w:ascii="Arial" w:hAnsi="Arial" w:cs="Arial"/>
          <w:b/>
        </w:rPr>
        <w:t>Employment</w:t>
      </w:r>
    </w:p>
    <w:p w:rsidR="003A61D6" w:rsidRPr="00981B55" w:rsidRDefault="0098148E" w:rsidP="003A61D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University </w:t>
      </w:r>
      <w:r w:rsidR="003A61D6" w:rsidRPr="00981B55">
        <w:rPr>
          <w:rFonts w:ascii="Arial" w:hAnsi="Arial" w:cs="Arial"/>
        </w:rPr>
        <w:t>Academic Fellow, University of Leeds</w:t>
      </w:r>
      <w:r w:rsidR="003A61D6" w:rsidRPr="00981B5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61D6" w:rsidRPr="00981B55">
        <w:rPr>
          <w:rFonts w:ascii="Arial" w:hAnsi="Arial" w:cs="Arial"/>
        </w:rPr>
        <w:t>(July 2015 – present)</w:t>
      </w:r>
      <w:r w:rsidR="00CD16DC" w:rsidRPr="00981B55">
        <w:rPr>
          <w:rFonts w:ascii="Arial" w:hAnsi="Arial" w:cs="Arial"/>
        </w:rPr>
        <w:t xml:space="preserve"> </w:t>
      </w:r>
    </w:p>
    <w:p w:rsidR="003A61D6" w:rsidRPr="00981B55" w:rsidRDefault="003A61D6" w:rsidP="003A61D6">
      <w:pPr>
        <w:pStyle w:val="NoSpacing"/>
        <w:rPr>
          <w:rFonts w:ascii="Arial" w:hAnsi="Arial" w:cs="Arial"/>
        </w:rPr>
      </w:pPr>
      <w:r w:rsidRPr="00981B55">
        <w:rPr>
          <w:rFonts w:ascii="Arial" w:hAnsi="Arial" w:cs="Arial"/>
        </w:rPr>
        <w:t>Senior Rese</w:t>
      </w:r>
      <w:r w:rsidR="00181AC5">
        <w:rPr>
          <w:rFonts w:ascii="Arial" w:hAnsi="Arial" w:cs="Arial"/>
        </w:rPr>
        <w:t xml:space="preserve">arch Scientist, Met Office </w:t>
      </w:r>
      <w:r w:rsidR="00181AC5">
        <w:rPr>
          <w:rFonts w:ascii="Arial" w:hAnsi="Arial" w:cs="Arial"/>
        </w:rPr>
        <w:tab/>
      </w:r>
      <w:r w:rsidR="00181AC5">
        <w:rPr>
          <w:rFonts w:ascii="Arial" w:hAnsi="Arial" w:cs="Arial"/>
        </w:rPr>
        <w:tab/>
      </w:r>
      <w:r w:rsidR="00181AC5">
        <w:rPr>
          <w:rFonts w:ascii="Arial" w:hAnsi="Arial" w:cs="Arial"/>
        </w:rPr>
        <w:tab/>
      </w:r>
      <w:r w:rsidR="00181AC5">
        <w:rPr>
          <w:rFonts w:ascii="Arial" w:hAnsi="Arial" w:cs="Arial"/>
        </w:rPr>
        <w:tab/>
        <w:t xml:space="preserve">      </w:t>
      </w:r>
      <w:r w:rsidRPr="00981B55">
        <w:rPr>
          <w:rFonts w:ascii="Arial" w:hAnsi="Arial" w:cs="Arial"/>
        </w:rPr>
        <w:t>(June 2013 –</w:t>
      </w:r>
      <w:r w:rsidR="00CD16DC" w:rsidRPr="00981B55">
        <w:rPr>
          <w:rFonts w:ascii="Arial" w:hAnsi="Arial" w:cs="Arial"/>
        </w:rPr>
        <w:t xml:space="preserve"> June 2015)</w:t>
      </w:r>
    </w:p>
    <w:p w:rsidR="003A61D6" w:rsidRPr="00981B55" w:rsidRDefault="003A61D6" w:rsidP="003A61D6">
      <w:pPr>
        <w:pStyle w:val="NoSpacing"/>
        <w:rPr>
          <w:rFonts w:ascii="Arial" w:hAnsi="Arial" w:cs="Arial"/>
        </w:rPr>
      </w:pPr>
      <w:r w:rsidRPr="00981B55">
        <w:rPr>
          <w:rFonts w:ascii="Arial" w:hAnsi="Arial" w:cs="Arial"/>
        </w:rPr>
        <w:t>Post-doctoral Resea</w:t>
      </w:r>
      <w:r w:rsidR="00CD16DC" w:rsidRPr="00981B55">
        <w:rPr>
          <w:rFonts w:ascii="Arial" w:hAnsi="Arial" w:cs="Arial"/>
        </w:rPr>
        <w:t>rch Fellow, University of Leeds</w:t>
      </w:r>
      <w:r w:rsidR="00CD16DC" w:rsidRPr="00981B55">
        <w:rPr>
          <w:rFonts w:ascii="Arial" w:hAnsi="Arial" w:cs="Arial"/>
        </w:rPr>
        <w:tab/>
      </w:r>
      <w:r w:rsidR="00CD16DC" w:rsidRPr="00981B55">
        <w:rPr>
          <w:rFonts w:ascii="Arial" w:hAnsi="Arial" w:cs="Arial"/>
        </w:rPr>
        <w:tab/>
      </w:r>
      <w:r w:rsidR="00CD16DC" w:rsidRPr="00981B55">
        <w:rPr>
          <w:rFonts w:ascii="Arial" w:hAnsi="Arial" w:cs="Arial"/>
        </w:rPr>
        <w:tab/>
      </w:r>
      <w:r w:rsidR="00181AC5">
        <w:rPr>
          <w:rFonts w:ascii="Arial" w:hAnsi="Arial" w:cs="Arial"/>
        </w:rPr>
        <w:t xml:space="preserve">      </w:t>
      </w:r>
      <w:r w:rsidRPr="00981B55">
        <w:rPr>
          <w:rFonts w:ascii="Arial" w:hAnsi="Arial" w:cs="Arial"/>
        </w:rPr>
        <w:t>(June 2010 – June 2013)</w:t>
      </w:r>
    </w:p>
    <w:p w:rsidR="00CD16DC" w:rsidRPr="00981B55" w:rsidRDefault="00CD16DC" w:rsidP="003A61D6">
      <w:pPr>
        <w:pStyle w:val="NoSpacing"/>
        <w:rPr>
          <w:rFonts w:ascii="Arial" w:hAnsi="Arial" w:cs="Arial"/>
        </w:rPr>
      </w:pPr>
      <w:r w:rsidRPr="00981B55">
        <w:rPr>
          <w:rFonts w:ascii="Arial" w:hAnsi="Arial" w:cs="Arial"/>
        </w:rPr>
        <w:t>Industrial placement, Rolls-Royce Plc</w:t>
      </w:r>
      <w:r w:rsidRPr="00981B55">
        <w:rPr>
          <w:rFonts w:ascii="Arial" w:hAnsi="Arial" w:cs="Arial"/>
        </w:rPr>
        <w:tab/>
      </w:r>
      <w:r w:rsidRPr="00981B55">
        <w:rPr>
          <w:rFonts w:ascii="Arial" w:hAnsi="Arial" w:cs="Arial"/>
        </w:rPr>
        <w:tab/>
      </w:r>
      <w:r w:rsidRPr="00981B55">
        <w:rPr>
          <w:rFonts w:ascii="Arial" w:hAnsi="Arial" w:cs="Arial"/>
        </w:rPr>
        <w:tab/>
      </w:r>
      <w:r w:rsidRPr="00981B55">
        <w:rPr>
          <w:rFonts w:ascii="Arial" w:hAnsi="Arial" w:cs="Arial"/>
        </w:rPr>
        <w:tab/>
      </w:r>
      <w:r w:rsidRPr="00981B55">
        <w:rPr>
          <w:rFonts w:ascii="Arial" w:hAnsi="Arial" w:cs="Arial"/>
        </w:rPr>
        <w:tab/>
      </w:r>
      <w:r w:rsidR="00181AC5">
        <w:rPr>
          <w:rFonts w:ascii="Arial" w:hAnsi="Arial" w:cs="Arial"/>
        </w:rPr>
        <w:t xml:space="preserve">         </w:t>
      </w:r>
      <w:r w:rsidRPr="00981B55">
        <w:rPr>
          <w:rFonts w:ascii="Arial" w:hAnsi="Arial" w:cs="Arial"/>
        </w:rPr>
        <w:t>(Summer 2004)</w:t>
      </w:r>
    </w:p>
    <w:p w:rsidR="00CD16DC" w:rsidRPr="00981B55" w:rsidRDefault="00CD16DC" w:rsidP="003A61D6">
      <w:pPr>
        <w:pStyle w:val="NoSpacing"/>
        <w:rPr>
          <w:rFonts w:ascii="Arial" w:hAnsi="Arial" w:cs="Arial"/>
        </w:rPr>
      </w:pPr>
    </w:p>
    <w:p w:rsidR="00CD16DC" w:rsidRPr="00981B55" w:rsidRDefault="00CD16DC" w:rsidP="003A61D6">
      <w:pPr>
        <w:pStyle w:val="NoSpacing"/>
        <w:rPr>
          <w:rFonts w:ascii="Arial" w:hAnsi="Arial" w:cs="Arial"/>
          <w:b/>
        </w:rPr>
      </w:pPr>
      <w:r w:rsidRPr="00981B55">
        <w:rPr>
          <w:rFonts w:ascii="Arial" w:hAnsi="Arial" w:cs="Arial"/>
          <w:b/>
        </w:rPr>
        <w:t>Postgraduate and Undergraduate, University of Leeds</w:t>
      </w:r>
    </w:p>
    <w:p w:rsidR="003A61D6" w:rsidRPr="00981B55" w:rsidRDefault="00CD16DC" w:rsidP="003A61D6">
      <w:pPr>
        <w:pStyle w:val="NoSpacing"/>
        <w:rPr>
          <w:rFonts w:ascii="Arial" w:hAnsi="Arial" w:cs="Arial"/>
        </w:rPr>
      </w:pPr>
      <w:r w:rsidRPr="00981B55">
        <w:rPr>
          <w:rFonts w:ascii="Arial" w:hAnsi="Arial" w:cs="Arial"/>
        </w:rPr>
        <w:t xml:space="preserve">PhD: ”Surface-atmosphere coupling </w:t>
      </w:r>
      <w:r w:rsidR="00181AC5">
        <w:rPr>
          <w:rFonts w:ascii="Arial" w:hAnsi="Arial" w:cs="Arial"/>
        </w:rPr>
        <w:t xml:space="preserve">over the central Arctic Ocean”      </w:t>
      </w:r>
      <w:r w:rsidRPr="00981B55">
        <w:rPr>
          <w:rFonts w:ascii="Arial" w:hAnsi="Arial" w:cs="Arial"/>
        </w:rPr>
        <w:t>(Oct 2006 – March 2010)</w:t>
      </w:r>
    </w:p>
    <w:p w:rsidR="003A61D6" w:rsidRPr="00981B55" w:rsidRDefault="003A61D6" w:rsidP="003A61D6">
      <w:pPr>
        <w:pStyle w:val="NoSpacing"/>
        <w:rPr>
          <w:rFonts w:ascii="Arial" w:hAnsi="Arial" w:cs="Arial"/>
        </w:rPr>
      </w:pPr>
      <w:r w:rsidRPr="00981B55">
        <w:rPr>
          <w:rFonts w:ascii="Arial" w:hAnsi="Arial" w:cs="Arial"/>
        </w:rPr>
        <w:t>1</w:t>
      </w:r>
      <w:r w:rsidRPr="00981B55">
        <w:rPr>
          <w:rFonts w:ascii="Arial" w:hAnsi="Arial" w:cs="Arial"/>
          <w:vertAlign w:val="superscript"/>
        </w:rPr>
        <w:t>st</w:t>
      </w:r>
      <w:r w:rsidRPr="00981B55">
        <w:rPr>
          <w:rFonts w:ascii="Arial" w:hAnsi="Arial" w:cs="Arial"/>
        </w:rPr>
        <w:t xml:space="preserve"> class hons, BSc Environmental Science,</w:t>
      </w:r>
      <w:r w:rsidR="00CD16DC" w:rsidRPr="00981B55">
        <w:rPr>
          <w:rFonts w:ascii="Arial" w:hAnsi="Arial" w:cs="Arial"/>
        </w:rPr>
        <w:tab/>
      </w:r>
      <w:r w:rsidR="00CD16DC" w:rsidRPr="00981B55">
        <w:rPr>
          <w:rFonts w:ascii="Arial" w:hAnsi="Arial" w:cs="Arial"/>
        </w:rPr>
        <w:tab/>
      </w:r>
      <w:r w:rsidR="00CD16DC" w:rsidRPr="00981B55">
        <w:rPr>
          <w:rFonts w:ascii="Arial" w:hAnsi="Arial" w:cs="Arial"/>
        </w:rPr>
        <w:tab/>
      </w:r>
      <w:r w:rsidR="00CD16DC" w:rsidRPr="00981B55">
        <w:rPr>
          <w:rFonts w:ascii="Arial" w:hAnsi="Arial" w:cs="Arial"/>
        </w:rPr>
        <w:tab/>
      </w:r>
      <w:r w:rsidR="00181AC5">
        <w:rPr>
          <w:rFonts w:ascii="Arial" w:hAnsi="Arial" w:cs="Arial"/>
        </w:rPr>
        <w:t xml:space="preserve">      </w:t>
      </w:r>
      <w:r w:rsidR="00CD16DC" w:rsidRPr="00981B55">
        <w:rPr>
          <w:rFonts w:ascii="Arial" w:hAnsi="Arial" w:cs="Arial"/>
        </w:rPr>
        <w:t>(Sept 2002 – June 2006)</w:t>
      </w:r>
    </w:p>
    <w:p w:rsidR="00FD49FA" w:rsidRPr="00981B55" w:rsidRDefault="00FD49FA" w:rsidP="003A61D6">
      <w:pPr>
        <w:pStyle w:val="NoSpacing"/>
        <w:rPr>
          <w:rFonts w:ascii="Arial" w:hAnsi="Arial" w:cs="Arial"/>
        </w:rPr>
      </w:pPr>
    </w:p>
    <w:p w:rsidR="00FD49FA" w:rsidRDefault="0065784A" w:rsidP="0065784A">
      <w:pPr>
        <w:pStyle w:val="NoSpacing"/>
        <w:jc w:val="both"/>
        <w:rPr>
          <w:rFonts w:ascii="Arial" w:hAnsi="Arial" w:cs="Arial"/>
          <w:b/>
          <w:u w:val="single"/>
        </w:rPr>
      </w:pPr>
      <w:r w:rsidRPr="00981B55">
        <w:rPr>
          <w:rFonts w:ascii="Arial" w:hAnsi="Arial" w:cs="Arial"/>
          <w:b/>
          <w:u w:val="single"/>
        </w:rPr>
        <w:t>Research strengths</w:t>
      </w:r>
    </w:p>
    <w:p w:rsidR="0065784A" w:rsidRDefault="0065784A" w:rsidP="00000FF7">
      <w:pPr>
        <w:pStyle w:val="NoSpacing"/>
        <w:ind w:left="340" w:hanging="340"/>
        <w:jc w:val="both"/>
        <w:rPr>
          <w:rFonts w:ascii="Arial" w:hAnsi="Arial" w:cs="Arial"/>
        </w:rPr>
      </w:pPr>
      <w:r w:rsidRPr="00981B55">
        <w:rPr>
          <w:rFonts w:ascii="Arial" w:hAnsi="Arial" w:cs="Arial"/>
        </w:rPr>
        <w:t>•</w:t>
      </w:r>
      <w:r w:rsidRPr="00981B55">
        <w:rPr>
          <w:rFonts w:ascii="Arial" w:hAnsi="Arial" w:cs="Arial"/>
        </w:rPr>
        <w:tab/>
        <w:t>Significant experience in combining high-resolution models with observations to understand physical atmospheric processes and diagnose model biases</w:t>
      </w:r>
    </w:p>
    <w:p w:rsidR="00313F97" w:rsidRPr="00313F97" w:rsidRDefault="00313F97" w:rsidP="00313F97">
      <w:pPr>
        <w:pStyle w:val="NoSpacing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981B55">
        <w:rPr>
          <w:rFonts w:ascii="Arial" w:hAnsi="Arial" w:cs="Arial"/>
        </w:rPr>
        <w:t>ield work experience; I participated in the Arctic Summer Ocean Cloud Study (ASCOS), a multi-disciplinary field campaign to the central Arctic Ocean.</w:t>
      </w:r>
    </w:p>
    <w:p w:rsidR="0065784A" w:rsidRPr="00981B55" w:rsidRDefault="0065784A" w:rsidP="00EE6C32">
      <w:pPr>
        <w:pStyle w:val="NoSpacing"/>
        <w:ind w:left="340" w:hanging="340"/>
        <w:jc w:val="both"/>
        <w:rPr>
          <w:rFonts w:ascii="Arial" w:hAnsi="Arial" w:cs="Arial"/>
        </w:rPr>
      </w:pPr>
      <w:r w:rsidRPr="00981B55">
        <w:rPr>
          <w:rFonts w:ascii="Arial" w:hAnsi="Arial" w:cs="Arial"/>
        </w:rPr>
        <w:t>•</w:t>
      </w:r>
      <w:r w:rsidRPr="00981B55">
        <w:rPr>
          <w:rFonts w:ascii="Arial" w:hAnsi="Arial" w:cs="Arial"/>
        </w:rPr>
        <w:tab/>
        <w:t>Experience w</w:t>
      </w:r>
      <w:r w:rsidR="0098148E">
        <w:rPr>
          <w:rFonts w:ascii="Arial" w:hAnsi="Arial" w:cs="Arial"/>
        </w:rPr>
        <w:t>orking with industrial partners:</w:t>
      </w:r>
      <w:r w:rsidRPr="00981B55">
        <w:rPr>
          <w:rFonts w:ascii="Arial" w:hAnsi="Arial" w:cs="Arial"/>
        </w:rPr>
        <w:t xml:space="preserve"> </w:t>
      </w:r>
      <w:r w:rsidR="0098148E">
        <w:rPr>
          <w:rFonts w:ascii="Arial" w:hAnsi="Arial" w:cs="Arial"/>
        </w:rPr>
        <w:t>R</w:t>
      </w:r>
      <w:r w:rsidRPr="00981B55">
        <w:rPr>
          <w:rFonts w:ascii="Arial" w:hAnsi="Arial" w:cs="Arial"/>
        </w:rPr>
        <w:t>esearch project</w:t>
      </w:r>
      <w:r w:rsidR="0098148E">
        <w:rPr>
          <w:rFonts w:ascii="Arial" w:hAnsi="Arial" w:cs="Arial"/>
        </w:rPr>
        <w:t>s</w:t>
      </w:r>
      <w:r w:rsidRPr="00981B55">
        <w:rPr>
          <w:rFonts w:ascii="Arial" w:hAnsi="Arial" w:cs="Arial"/>
        </w:rPr>
        <w:t xml:space="preserve"> in collaboration with the </w:t>
      </w:r>
      <w:r w:rsidR="00EF59F7">
        <w:rPr>
          <w:rFonts w:ascii="Arial" w:hAnsi="Arial" w:cs="Arial"/>
        </w:rPr>
        <w:t xml:space="preserve">UK </w:t>
      </w:r>
      <w:r w:rsidRPr="00981B55">
        <w:rPr>
          <w:rFonts w:ascii="Arial" w:hAnsi="Arial" w:cs="Arial"/>
        </w:rPr>
        <w:t>Mount</w:t>
      </w:r>
      <w:r w:rsidR="0098148E">
        <w:rPr>
          <w:rFonts w:ascii="Arial" w:hAnsi="Arial" w:cs="Arial"/>
        </w:rPr>
        <w:t>ain Weather Information Service, Met Office,</w:t>
      </w:r>
      <w:r w:rsidRPr="00981B55">
        <w:rPr>
          <w:rFonts w:ascii="Arial" w:hAnsi="Arial" w:cs="Arial"/>
        </w:rPr>
        <w:t xml:space="preserve"> Meteorological Service Singapore</w:t>
      </w:r>
      <w:r w:rsidR="00EF59F7">
        <w:rPr>
          <w:rFonts w:ascii="Arial" w:hAnsi="Arial" w:cs="Arial"/>
        </w:rPr>
        <w:t>, Australian Bureau of Meteorology</w:t>
      </w:r>
      <w:r w:rsidRPr="00981B55">
        <w:rPr>
          <w:rFonts w:ascii="Arial" w:hAnsi="Arial" w:cs="Arial"/>
        </w:rPr>
        <w:t xml:space="preserve"> and severa</w:t>
      </w:r>
      <w:r w:rsidR="0098148E">
        <w:rPr>
          <w:rFonts w:ascii="Arial" w:hAnsi="Arial" w:cs="Arial"/>
        </w:rPr>
        <w:t>l environmental consultancies</w:t>
      </w:r>
      <w:r w:rsidRPr="00981B55">
        <w:rPr>
          <w:rFonts w:ascii="Arial" w:hAnsi="Arial" w:cs="Arial"/>
        </w:rPr>
        <w:t xml:space="preserve">.    </w:t>
      </w:r>
    </w:p>
    <w:p w:rsidR="0065784A" w:rsidRPr="00981B55" w:rsidRDefault="0065784A" w:rsidP="00000FF7">
      <w:pPr>
        <w:pStyle w:val="NoSpacing"/>
        <w:ind w:left="340" w:hanging="340"/>
        <w:jc w:val="both"/>
        <w:rPr>
          <w:rFonts w:ascii="Arial" w:hAnsi="Arial" w:cs="Arial"/>
        </w:rPr>
      </w:pPr>
      <w:r w:rsidRPr="00981B55">
        <w:rPr>
          <w:rFonts w:ascii="Arial" w:hAnsi="Arial" w:cs="Arial"/>
        </w:rPr>
        <w:t>•</w:t>
      </w:r>
      <w:r w:rsidRPr="00981B55">
        <w:rPr>
          <w:rFonts w:ascii="Arial" w:hAnsi="Arial" w:cs="Arial"/>
        </w:rPr>
        <w:tab/>
        <w:t>I have developed a number of significant external and/or multi-disciplinary collaborations, such as with the Met Office</w:t>
      </w:r>
      <w:r w:rsidR="0098148E">
        <w:rPr>
          <w:rFonts w:ascii="Arial" w:hAnsi="Arial" w:cs="Arial"/>
        </w:rPr>
        <w:t xml:space="preserve">, </w:t>
      </w:r>
      <w:proofErr w:type="spellStart"/>
      <w:r w:rsidR="0098148E">
        <w:rPr>
          <w:rFonts w:ascii="Arial" w:hAnsi="Arial" w:cs="Arial"/>
        </w:rPr>
        <w:t>MeteoFrance</w:t>
      </w:r>
      <w:proofErr w:type="spellEnd"/>
      <w:r w:rsidRPr="00981B55">
        <w:rPr>
          <w:rFonts w:ascii="Arial" w:hAnsi="Arial" w:cs="Arial"/>
        </w:rPr>
        <w:t>, Monash University (Australia)</w:t>
      </w:r>
      <w:r w:rsidR="00EE6C32" w:rsidRPr="00981B55">
        <w:rPr>
          <w:rFonts w:ascii="Arial" w:hAnsi="Arial" w:cs="Arial"/>
        </w:rPr>
        <w:t xml:space="preserve"> and</w:t>
      </w:r>
      <w:r w:rsidRPr="00981B55">
        <w:rPr>
          <w:rFonts w:ascii="Arial" w:hAnsi="Arial" w:cs="Arial"/>
        </w:rPr>
        <w:t xml:space="preserve"> </w:t>
      </w:r>
      <w:r w:rsidR="0098148E">
        <w:rPr>
          <w:rFonts w:ascii="Arial" w:hAnsi="Arial" w:cs="Arial"/>
        </w:rPr>
        <w:t>Melbourne University (Australia)</w:t>
      </w:r>
      <w:r w:rsidR="00753E62">
        <w:rPr>
          <w:rFonts w:ascii="Arial" w:hAnsi="Arial" w:cs="Arial"/>
        </w:rPr>
        <w:t>, resulting</w:t>
      </w:r>
      <w:r w:rsidRPr="00981B55">
        <w:rPr>
          <w:rFonts w:ascii="Arial" w:hAnsi="Arial" w:cs="Arial"/>
        </w:rPr>
        <w:t xml:space="preserve"> in </w:t>
      </w:r>
      <w:r w:rsidR="00753E62">
        <w:rPr>
          <w:rFonts w:ascii="Arial" w:hAnsi="Arial" w:cs="Arial"/>
        </w:rPr>
        <w:t xml:space="preserve">many collaborative papers and </w:t>
      </w:r>
      <w:r w:rsidRPr="00981B55">
        <w:rPr>
          <w:rFonts w:ascii="Arial" w:hAnsi="Arial" w:cs="Arial"/>
        </w:rPr>
        <w:t>research visits/exchanges.</w:t>
      </w:r>
    </w:p>
    <w:p w:rsidR="00FD49FA" w:rsidRPr="00981B55" w:rsidRDefault="00FD49FA" w:rsidP="0065784A">
      <w:pPr>
        <w:pStyle w:val="NoSpacing"/>
        <w:jc w:val="both"/>
        <w:rPr>
          <w:rFonts w:ascii="Arial" w:hAnsi="Arial" w:cs="Arial"/>
        </w:rPr>
      </w:pPr>
    </w:p>
    <w:p w:rsidR="00FD49FA" w:rsidRPr="00981B55" w:rsidRDefault="00FD49FA" w:rsidP="0065784A">
      <w:pPr>
        <w:pStyle w:val="NoSpacing"/>
        <w:jc w:val="both"/>
        <w:rPr>
          <w:rFonts w:ascii="Arial" w:hAnsi="Arial" w:cs="Arial"/>
          <w:b/>
          <w:u w:val="single"/>
        </w:rPr>
      </w:pPr>
      <w:r w:rsidRPr="00981B55">
        <w:rPr>
          <w:rFonts w:ascii="Arial" w:hAnsi="Arial" w:cs="Arial"/>
          <w:b/>
          <w:u w:val="single"/>
        </w:rPr>
        <w:t>External funding and awards</w:t>
      </w:r>
    </w:p>
    <w:p w:rsidR="00D97F14" w:rsidRDefault="0098148E" w:rsidP="0065784A">
      <w:pPr>
        <w:pStyle w:val="NoSpacing"/>
        <w:numPr>
          <w:ilvl w:val="0"/>
          <w:numId w:val="23"/>
        </w:numPr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 </w:t>
      </w:r>
      <w:r w:rsidR="00D97F14">
        <w:rPr>
          <w:rFonts w:ascii="Arial" w:hAnsi="Arial" w:cs="Arial"/>
        </w:rPr>
        <w:t>“Seasonal forecasts for crop forecasts in Colombia” (£2.3K).</w:t>
      </w:r>
    </w:p>
    <w:p w:rsidR="00D97F14" w:rsidRDefault="0098148E" w:rsidP="0065784A">
      <w:pPr>
        <w:pStyle w:val="NoSpacing"/>
        <w:numPr>
          <w:ilvl w:val="0"/>
          <w:numId w:val="23"/>
        </w:numPr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Co-I </w:t>
      </w:r>
      <w:r w:rsidR="00D97F14">
        <w:rPr>
          <w:rFonts w:ascii="Arial" w:hAnsi="Arial" w:cs="Arial"/>
        </w:rPr>
        <w:t>“GENESIS: Triggering of Convection” (£300K).</w:t>
      </w:r>
    </w:p>
    <w:p w:rsidR="00CD54D4" w:rsidRDefault="0098148E" w:rsidP="0065784A">
      <w:pPr>
        <w:pStyle w:val="NoSpacing"/>
        <w:numPr>
          <w:ilvl w:val="0"/>
          <w:numId w:val="23"/>
        </w:numPr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Co-I “CSSP China: </w:t>
      </w:r>
      <w:r w:rsidR="00CD54D4" w:rsidRPr="00981B55">
        <w:rPr>
          <w:rFonts w:ascii="Arial" w:hAnsi="Arial" w:cs="Arial"/>
        </w:rPr>
        <w:t>Convection-permitting simul</w:t>
      </w:r>
      <w:r w:rsidR="00B81BDC">
        <w:rPr>
          <w:rFonts w:ascii="Arial" w:hAnsi="Arial" w:cs="Arial"/>
        </w:rPr>
        <w:t>ations of East Asian climate” (£300K</w:t>
      </w:r>
      <w:r w:rsidR="00CD54D4" w:rsidRPr="00981B55">
        <w:rPr>
          <w:rFonts w:ascii="Arial" w:hAnsi="Arial" w:cs="Arial"/>
        </w:rPr>
        <w:t>).</w:t>
      </w:r>
    </w:p>
    <w:p w:rsidR="0098148E" w:rsidRDefault="0098148E" w:rsidP="0098148E">
      <w:pPr>
        <w:pStyle w:val="NoSpacing"/>
        <w:numPr>
          <w:ilvl w:val="0"/>
          <w:numId w:val="23"/>
        </w:numPr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Co-I “WCSSP SE Asia: Tropical cyclones predictions in SE Asia</w:t>
      </w:r>
      <w:r w:rsidRPr="00981B55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(£300K</w:t>
      </w:r>
      <w:r w:rsidRPr="00981B55">
        <w:rPr>
          <w:rFonts w:ascii="Arial" w:hAnsi="Arial" w:cs="Arial"/>
        </w:rPr>
        <w:t>).</w:t>
      </w:r>
    </w:p>
    <w:p w:rsidR="0098148E" w:rsidRDefault="0098148E" w:rsidP="0098148E">
      <w:pPr>
        <w:pStyle w:val="NoSpacing"/>
        <w:numPr>
          <w:ilvl w:val="0"/>
          <w:numId w:val="23"/>
        </w:numPr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Co-I “Global Challenges Research Fund: Agriculture and Food-system Resilience: Increasing Capacity and Advising Policy  (GCRF-AFRICAP)” (£8million)</w:t>
      </w:r>
    </w:p>
    <w:p w:rsidR="0098148E" w:rsidRPr="0098148E" w:rsidRDefault="0098148E" w:rsidP="0098148E">
      <w:pPr>
        <w:pStyle w:val="NoSpacing"/>
        <w:numPr>
          <w:ilvl w:val="0"/>
          <w:numId w:val="23"/>
        </w:numPr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Work package leader “Global Challenges Research Fund: African Science for Weather Information and </w:t>
      </w:r>
      <w:r w:rsidR="007D4B3D">
        <w:rPr>
          <w:rFonts w:ascii="Arial" w:hAnsi="Arial" w:cs="Arial"/>
        </w:rPr>
        <w:t xml:space="preserve">Forecasting Techniques </w:t>
      </w:r>
      <w:bookmarkStart w:id="0" w:name="_GoBack"/>
      <w:bookmarkEnd w:id="0"/>
      <w:r>
        <w:rPr>
          <w:rFonts w:ascii="Arial" w:hAnsi="Arial" w:cs="Arial"/>
        </w:rPr>
        <w:t>(GCRF-Africa-SWIFT)” (£8million)</w:t>
      </w:r>
      <w:r w:rsidR="00C20DCA">
        <w:rPr>
          <w:rFonts w:ascii="Arial" w:hAnsi="Arial" w:cs="Arial"/>
        </w:rPr>
        <w:t>.</w:t>
      </w:r>
    </w:p>
    <w:p w:rsidR="00C20DCA" w:rsidRDefault="0098148E" w:rsidP="00C20DCA">
      <w:pPr>
        <w:pStyle w:val="NoSpacing"/>
        <w:numPr>
          <w:ilvl w:val="0"/>
          <w:numId w:val="23"/>
        </w:numPr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CD54D4" w:rsidRPr="00981B55">
        <w:rPr>
          <w:rFonts w:ascii="Arial" w:hAnsi="Arial" w:cs="Arial"/>
        </w:rPr>
        <w:t xml:space="preserve">unding from the Met Office for 20% of my time to work </w:t>
      </w:r>
      <w:r>
        <w:rPr>
          <w:rFonts w:ascii="Arial" w:hAnsi="Arial" w:cs="Arial"/>
        </w:rPr>
        <w:t>on IMPALA African climate project</w:t>
      </w:r>
      <w:r w:rsidR="00CD54D4" w:rsidRPr="00981B55">
        <w:rPr>
          <w:rFonts w:ascii="Arial" w:hAnsi="Arial" w:cs="Arial"/>
        </w:rPr>
        <w:t xml:space="preserve">  </w:t>
      </w:r>
    </w:p>
    <w:p w:rsidR="00C20DCA" w:rsidRDefault="00C20DCA" w:rsidP="00C20DCA">
      <w:pPr>
        <w:pStyle w:val="NoSpacing"/>
        <w:numPr>
          <w:ilvl w:val="0"/>
          <w:numId w:val="23"/>
        </w:numPr>
        <w:ind w:left="340" w:hanging="340"/>
        <w:jc w:val="both"/>
        <w:rPr>
          <w:rFonts w:ascii="Arial" w:hAnsi="Arial" w:cs="Arial"/>
        </w:rPr>
      </w:pPr>
      <w:r w:rsidRPr="00C20DCA">
        <w:rPr>
          <w:rFonts w:ascii="Arial" w:hAnsi="Arial" w:cs="Arial"/>
        </w:rPr>
        <w:t>Co-I “</w:t>
      </w:r>
      <w:proofErr w:type="spellStart"/>
      <w:r w:rsidRPr="00C20DCA">
        <w:rPr>
          <w:rFonts w:ascii="Arial" w:hAnsi="Arial" w:cs="Arial"/>
        </w:rPr>
        <w:t>TerraMaris</w:t>
      </w:r>
      <w:proofErr w:type="spellEnd"/>
      <w:r w:rsidRPr="00C20DCA">
        <w:rPr>
          <w:rFonts w:ascii="Arial" w:hAnsi="Arial" w:cs="Arial"/>
        </w:rPr>
        <w:t>: The Maritime Continent – Driver of the Global Climate System”</w:t>
      </w:r>
      <w:r>
        <w:rPr>
          <w:rFonts w:ascii="Arial" w:hAnsi="Arial" w:cs="Arial"/>
        </w:rPr>
        <w:t xml:space="preserve"> NERC large grant (£3.7million).</w:t>
      </w:r>
    </w:p>
    <w:p w:rsidR="00C20DCA" w:rsidRDefault="00C20DCA" w:rsidP="00C20DCA">
      <w:pPr>
        <w:pStyle w:val="NoSpacing"/>
        <w:numPr>
          <w:ilvl w:val="0"/>
          <w:numId w:val="23"/>
        </w:numPr>
        <w:ind w:left="340" w:hanging="340"/>
        <w:jc w:val="both"/>
        <w:rPr>
          <w:rFonts w:ascii="Arial" w:hAnsi="Arial" w:cs="Arial"/>
        </w:rPr>
      </w:pPr>
      <w:r w:rsidRPr="00C20DCA">
        <w:rPr>
          <w:rFonts w:ascii="Arial" w:hAnsi="Arial" w:cs="Arial"/>
        </w:rPr>
        <w:t>Lead academic on “Enhanced surface water flood forecasts for Yorkshire”</w:t>
      </w:r>
      <w:r>
        <w:rPr>
          <w:rFonts w:ascii="Arial" w:hAnsi="Arial" w:cs="Arial"/>
        </w:rPr>
        <w:t xml:space="preserve"> funded through the NERC</w:t>
      </w:r>
      <w:r w:rsidRPr="00C20DCA">
        <w:rPr>
          <w:rFonts w:ascii="Arial" w:hAnsi="Arial" w:cs="Arial"/>
        </w:rPr>
        <w:t xml:space="preserve"> Yorkshire Integrated Catchment Solutions Programme (</w:t>
      </w:r>
      <w:proofErr w:type="spellStart"/>
      <w:r w:rsidRPr="00C20DCA">
        <w:rPr>
          <w:rFonts w:ascii="Arial" w:hAnsi="Arial" w:cs="Arial"/>
        </w:rPr>
        <w:t>iCASP</w:t>
      </w:r>
      <w:proofErr w:type="spellEnd"/>
      <w:r w:rsidRPr="00C20DCA">
        <w:rPr>
          <w:rFonts w:ascii="Arial" w:hAnsi="Arial" w:cs="Arial"/>
        </w:rPr>
        <w:t>) (£167k)</w:t>
      </w:r>
    </w:p>
    <w:p w:rsidR="00C20DCA" w:rsidRDefault="00C20DCA" w:rsidP="00C20DCA">
      <w:pPr>
        <w:pStyle w:val="NoSpacing"/>
        <w:numPr>
          <w:ilvl w:val="0"/>
          <w:numId w:val="23"/>
        </w:numPr>
        <w:ind w:left="340" w:hanging="340"/>
        <w:jc w:val="both"/>
        <w:rPr>
          <w:rFonts w:ascii="Arial" w:hAnsi="Arial" w:cs="Arial"/>
        </w:rPr>
      </w:pPr>
      <w:r w:rsidRPr="00C20DCA">
        <w:rPr>
          <w:rFonts w:ascii="Arial" w:hAnsi="Arial" w:cs="Arial"/>
        </w:rPr>
        <w:t xml:space="preserve">Co-I “WCSSP SE Asia: </w:t>
      </w:r>
      <w:r>
        <w:rPr>
          <w:rFonts w:ascii="Arial" w:hAnsi="Arial" w:cs="Arial"/>
        </w:rPr>
        <w:t>Vertical structures of the Maritime Continent</w:t>
      </w:r>
      <w:r w:rsidRPr="00C20DCA">
        <w:rPr>
          <w:rFonts w:ascii="Arial" w:hAnsi="Arial" w:cs="Arial"/>
        </w:rPr>
        <w:t>” (£300K).</w:t>
      </w:r>
    </w:p>
    <w:p w:rsidR="00313F97" w:rsidRPr="00313F97" w:rsidRDefault="00313F97" w:rsidP="00313F97">
      <w:pPr>
        <w:pStyle w:val="NoSpacing"/>
        <w:numPr>
          <w:ilvl w:val="0"/>
          <w:numId w:val="23"/>
        </w:numPr>
        <w:ind w:left="340" w:hanging="340"/>
        <w:jc w:val="both"/>
        <w:rPr>
          <w:rFonts w:ascii="Arial" w:hAnsi="Arial" w:cs="Arial"/>
        </w:rPr>
      </w:pPr>
      <w:r w:rsidRPr="00463FDC">
        <w:rPr>
          <w:rFonts w:ascii="Arial" w:hAnsi="Arial" w:cs="Arial"/>
        </w:rPr>
        <w:t xml:space="preserve">Co-I “WCSSP SE Asia: WCSSP SE Asia </w:t>
      </w:r>
      <w:proofErr w:type="spellStart"/>
      <w:r w:rsidRPr="00463FDC">
        <w:rPr>
          <w:rFonts w:ascii="Arial" w:hAnsi="Arial" w:cs="Arial"/>
        </w:rPr>
        <w:t>FORecasting</w:t>
      </w:r>
      <w:proofErr w:type="spellEnd"/>
      <w:r w:rsidRPr="00463FDC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SouthEast</w:t>
      </w:r>
      <w:proofErr w:type="spellEnd"/>
      <w:r>
        <w:rPr>
          <w:rFonts w:ascii="Arial" w:hAnsi="Arial" w:cs="Arial"/>
        </w:rPr>
        <w:t xml:space="preserve"> Asia (FORSEA)</w:t>
      </w:r>
      <w:r w:rsidRPr="00463FDC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(£900k)</w:t>
      </w:r>
    </w:p>
    <w:p w:rsidR="00CD54D4" w:rsidRPr="00981B55" w:rsidRDefault="00CD54D4" w:rsidP="0065784A">
      <w:pPr>
        <w:pStyle w:val="NoSpacing"/>
        <w:numPr>
          <w:ilvl w:val="0"/>
          <w:numId w:val="23"/>
        </w:numPr>
        <w:ind w:left="340" w:hanging="340"/>
        <w:jc w:val="both"/>
        <w:rPr>
          <w:rFonts w:ascii="Arial" w:hAnsi="Arial" w:cs="Arial"/>
        </w:rPr>
      </w:pPr>
      <w:r w:rsidRPr="00981B55">
        <w:rPr>
          <w:rFonts w:ascii="Arial" w:hAnsi="Arial" w:cs="Arial"/>
        </w:rPr>
        <w:t>Rupert Ford Award from the Royal Meteoro</w:t>
      </w:r>
      <w:r w:rsidR="00D97F14">
        <w:rPr>
          <w:rFonts w:ascii="Arial" w:hAnsi="Arial" w:cs="Arial"/>
        </w:rPr>
        <w:t>logical Society in 2011</w:t>
      </w:r>
    </w:p>
    <w:p w:rsidR="00CD54D4" w:rsidRPr="00981B55" w:rsidRDefault="00CD54D4" w:rsidP="0065784A">
      <w:pPr>
        <w:pStyle w:val="NoSpacing"/>
        <w:numPr>
          <w:ilvl w:val="0"/>
          <w:numId w:val="23"/>
        </w:numPr>
        <w:ind w:left="340" w:hanging="340"/>
        <w:jc w:val="both"/>
        <w:rPr>
          <w:rFonts w:ascii="Arial" w:hAnsi="Arial" w:cs="Arial"/>
        </w:rPr>
      </w:pPr>
      <w:r w:rsidRPr="00981B55">
        <w:rPr>
          <w:rFonts w:ascii="Arial" w:hAnsi="Arial" w:cs="Arial"/>
        </w:rPr>
        <w:t>European Meteorology Society Young Scientist Award 2014, which is awarded annually to acknowledge excellence in young scientists.</w:t>
      </w:r>
    </w:p>
    <w:p w:rsidR="00EE6C32" w:rsidRPr="00981B55" w:rsidRDefault="00EE6C32" w:rsidP="00EE6C32">
      <w:pPr>
        <w:pStyle w:val="NoSpacing"/>
        <w:numPr>
          <w:ilvl w:val="0"/>
          <w:numId w:val="23"/>
        </w:numPr>
        <w:ind w:left="340" w:hanging="340"/>
        <w:jc w:val="both"/>
        <w:rPr>
          <w:rFonts w:ascii="Arial" w:hAnsi="Arial" w:cs="Arial"/>
        </w:rPr>
      </w:pPr>
      <w:r w:rsidRPr="00981B55">
        <w:rPr>
          <w:rFonts w:ascii="Arial" w:hAnsi="Arial" w:cs="Arial"/>
        </w:rPr>
        <w:t>Most outstanding presentation by an early career researcher at the 7th International Scientific Conference on the Global Water and Energy Cycle (GEWEX) in The Hague in 2014.</w:t>
      </w:r>
    </w:p>
    <w:p w:rsidR="00CD54D4" w:rsidRPr="00981B55" w:rsidRDefault="00CD54D4" w:rsidP="0065784A">
      <w:pPr>
        <w:pStyle w:val="NoSpacing"/>
        <w:numPr>
          <w:ilvl w:val="0"/>
          <w:numId w:val="23"/>
        </w:numPr>
        <w:ind w:left="340" w:hanging="340"/>
        <w:jc w:val="both"/>
        <w:rPr>
          <w:rFonts w:ascii="Arial" w:hAnsi="Arial" w:cs="Arial"/>
        </w:rPr>
      </w:pPr>
      <w:r w:rsidRPr="00981B55">
        <w:rPr>
          <w:rFonts w:ascii="Arial" w:hAnsi="Arial" w:cs="Arial"/>
        </w:rPr>
        <w:lastRenderedPageBreak/>
        <w:t>L F Richardson Prize in 2013, which is awarded annually for a meritorious paper published by an early career scientist in a Royal Meteorological Society journal.</w:t>
      </w:r>
    </w:p>
    <w:p w:rsidR="00CD54D4" w:rsidRDefault="00CD54D4" w:rsidP="0065784A">
      <w:pPr>
        <w:pStyle w:val="NoSpacing"/>
        <w:numPr>
          <w:ilvl w:val="0"/>
          <w:numId w:val="23"/>
        </w:numPr>
        <w:ind w:left="340" w:hanging="340"/>
        <w:jc w:val="both"/>
        <w:rPr>
          <w:rFonts w:ascii="Arial" w:hAnsi="Arial" w:cs="Arial"/>
        </w:rPr>
      </w:pPr>
      <w:r w:rsidRPr="00981B55">
        <w:rPr>
          <w:rFonts w:ascii="Arial" w:hAnsi="Arial" w:cs="Arial"/>
        </w:rPr>
        <w:t>William Arthur Crabtree Scholarship in 2003, which is awarded annually to the most outstanding student in the Faculty of Environment at the University of Leeds.</w:t>
      </w:r>
    </w:p>
    <w:p w:rsidR="00FD49FA" w:rsidRPr="00981B55" w:rsidRDefault="00FD49FA" w:rsidP="0065784A">
      <w:pPr>
        <w:pStyle w:val="NoSpacing"/>
        <w:jc w:val="both"/>
        <w:rPr>
          <w:rFonts w:ascii="Arial" w:hAnsi="Arial" w:cs="Arial"/>
        </w:rPr>
      </w:pPr>
    </w:p>
    <w:p w:rsidR="00FD49FA" w:rsidRPr="00981B55" w:rsidRDefault="0098148E" w:rsidP="0065784A">
      <w:pPr>
        <w:pStyle w:val="NoSpacing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PhD </w:t>
      </w:r>
      <w:r w:rsidR="00FD49FA" w:rsidRPr="00981B55">
        <w:rPr>
          <w:rFonts w:ascii="Arial" w:hAnsi="Arial" w:cs="Arial"/>
          <w:b/>
          <w:u w:val="single"/>
        </w:rPr>
        <w:t>Supervision</w:t>
      </w:r>
    </w:p>
    <w:p w:rsidR="00E129AE" w:rsidRDefault="00E129AE" w:rsidP="00E129AE">
      <w:pPr>
        <w:pStyle w:val="NoSpacing"/>
        <w:numPr>
          <w:ilvl w:val="0"/>
          <w:numId w:val="23"/>
        </w:numPr>
        <w:ind w:left="340" w:hanging="340"/>
        <w:jc w:val="both"/>
        <w:rPr>
          <w:rFonts w:ascii="Arial" w:hAnsi="Arial" w:cs="Arial"/>
        </w:rPr>
      </w:pPr>
      <w:r w:rsidRPr="00981B55">
        <w:rPr>
          <w:rFonts w:ascii="Arial" w:hAnsi="Arial" w:cs="Arial"/>
        </w:rPr>
        <w:t xml:space="preserve">Lead-supervisor for </w:t>
      </w:r>
      <w:r>
        <w:rPr>
          <w:rFonts w:ascii="Arial" w:hAnsi="Arial" w:cs="Arial"/>
        </w:rPr>
        <w:t>Hellen Msemo</w:t>
      </w:r>
      <w:r w:rsidRPr="00981B5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GCRF-Africa-SWIFT PhD</w:t>
      </w:r>
      <w:r w:rsidRPr="00981B55">
        <w:rPr>
          <w:rFonts w:ascii="Arial" w:hAnsi="Arial" w:cs="Arial"/>
        </w:rPr>
        <w:t>, “</w:t>
      </w:r>
      <w:r>
        <w:rPr>
          <w:rFonts w:ascii="Arial" w:hAnsi="Arial" w:cs="Arial"/>
        </w:rPr>
        <w:t xml:space="preserve">Bridging the gap between NWP forecast evaluation and value to </w:t>
      </w:r>
      <w:proofErr w:type="spellStart"/>
      <w:r>
        <w:rPr>
          <w:rFonts w:ascii="Arial" w:hAnsi="Arial" w:cs="Arial"/>
        </w:rPr>
        <w:t>usersl</w:t>
      </w:r>
      <w:proofErr w:type="spellEnd"/>
      <w:r>
        <w:rPr>
          <w:rFonts w:ascii="Arial" w:hAnsi="Arial" w:cs="Arial"/>
        </w:rPr>
        <w:t>”, (Oct 2018</w:t>
      </w:r>
      <w:r w:rsidRPr="00981B55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)</w:t>
      </w:r>
    </w:p>
    <w:p w:rsidR="00E129AE" w:rsidRPr="00E129AE" w:rsidRDefault="00E129AE" w:rsidP="00E129AE">
      <w:pPr>
        <w:pStyle w:val="NoSpacing"/>
        <w:numPr>
          <w:ilvl w:val="0"/>
          <w:numId w:val="23"/>
        </w:numPr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Co</w:t>
      </w:r>
      <w:r w:rsidRPr="00981B55">
        <w:rPr>
          <w:rFonts w:ascii="Arial" w:hAnsi="Arial" w:cs="Arial"/>
        </w:rPr>
        <w:t xml:space="preserve">-supervisor for </w:t>
      </w:r>
      <w:r>
        <w:rPr>
          <w:rFonts w:ascii="Arial" w:hAnsi="Arial" w:cs="Arial"/>
        </w:rPr>
        <w:t>Emmanuel Likoya</w:t>
      </w:r>
      <w:r w:rsidRPr="00981B5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GCRF-Africa-SWIFT PhD</w:t>
      </w:r>
      <w:r w:rsidRPr="00981B55">
        <w:rPr>
          <w:rFonts w:ascii="Arial" w:hAnsi="Arial" w:cs="Arial"/>
        </w:rPr>
        <w:t>, “</w:t>
      </w:r>
      <w:r>
        <w:rPr>
          <w:rFonts w:ascii="Arial" w:hAnsi="Arial" w:cs="Arial"/>
        </w:rPr>
        <w:t>Agricultural water and irrigation modelling for Malawian food production”, (Oct 2018</w:t>
      </w:r>
      <w:r w:rsidRPr="00981B55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)</w:t>
      </w:r>
    </w:p>
    <w:p w:rsidR="00D97F14" w:rsidRPr="00D97F14" w:rsidRDefault="00D97F14" w:rsidP="00D97F14">
      <w:pPr>
        <w:pStyle w:val="NoSpacing"/>
        <w:numPr>
          <w:ilvl w:val="0"/>
          <w:numId w:val="23"/>
        </w:numPr>
        <w:ind w:left="340" w:hanging="340"/>
        <w:jc w:val="both"/>
        <w:rPr>
          <w:rFonts w:ascii="Arial" w:hAnsi="Arial" w:cs="Arial"/>
        </w:rPr>
      </w:pPr>
      <w:r w:rsidRPr="00981B55">
        <w:rPr>
          <w:rFonts w:ascii="Arial" w:hAnsi="Arial" w:cs="Arial"/>
        </w:rPr>
        <w:t xml:space="preserve">Lead-supervisor for </w:t>
      </w:r>
      <w:r>
        <w:rPr>
          <w:rFonts w:ascii="Arial" w:hAnsi="Arial" w:cs="Arial"/>
        </w:rPr>
        <w:t>Dean Walker</w:t>
      </w:r>
      <w:r w:rsidRPr="00981B5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NERC Industrial CASE award with</w:t>
      </w:r>
      <w:r w:rsidRPr="00981B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Met Office</w:t>
      </w:r>
      <w:r w:rsidRPr="00981B55">
        <w:rPr>
          <w:rFonts w:ascii="Arial" w:hAnsi="Arial" w:cs="Arial"/>
        </w:rPr>
        <w:t>, “</w:t>
      </w:r>
      <w:r>
        <w:rPr>
          <w:rFonts w:ascii="Arial" w:hAnsi="Arial" w:cs="Arial"/>
        </w:rPr>
        <w:t xml:space="preserve">Seasonal forecasts of East African rainfall”, </w:t>
      </w:r>
      <w:r w:rsidRPr="00981B55">
        <w:rPr>
          <w:rFonts w:ascii="Arial" w:hAnsi="Arial" w:cs="Arial"/>
        </w:rPr>
        <w:t xml:space="preserve">(Oct 2016 - </w:t>
      </w:r>
      <w:r>
        <w:rPr>
          <w:rFonts w:ascii="Arial" w:hAnsi="Arial" w:cs="Arial"/>
        </w:rPr>
        <w:t>)</w:t>
      </w:r>
    </w:p>
    <w:p w:rsidR="00CD54D4" w:rsidRPr="00981B55" w:rsidRDefault="00CD54D4" w:rsidP="0065784A">
      <w:pPr>
        <w:pStyle w:val="NoSpacing"/>
        <w:numPr>
          <w:ilvl w:val="0"/>
          <w:numId w:val="23"/>
        </w:numPr>
        <w:ind w:left="340" w:hanging="340"/>
        <w:jc w:val="both"/>
        <w:rPr>
          <w:rFonts w:ascii="Arial" w:hAnsi="Arial" w:cs="Arial"/>
        </w:rPr>
      </w:pPr>
      <w:r w:rsidRPr="00981B55">
        <w:rPr>
          <w:rFonts w:ascii="Arial" w:hAnsi="Arial" w:cs="Arial"/>
        </w:rPr>
        <w:t>Lead-supervisor for Bethany Woodhams,</w:t>
      </w:r>
      <w:r w:rsidR="001620CD" w:rsidRPr="00981B55">
        <w:rPr>
          <w:rFonts w:ascii="Arial" w:hAnsi="Arial" w:cs="Arial"/>
        </w:rPr>
        <w:t xml:space="preserve"> Met Office CASE PhD,</w:t>
      </w:r>
      <w:r w:rsidRPr="00981B55">
        <w:rPr>
          <w:rFonts w:ascii="Arial" w:hAnsi="Arial" w:cs="Arial"/>
        </w:rPr>
        <w:t xml:space="preserve"> “Severe weather over East Africa”</w:t>
      </w:r>
      <w:r w:rsidR="001620CD" w:rsidRPr="00981B55">
        <w:rPr>
          <w:rFonts w:ascii="Arial" w:hAnsi="Arial" w:cs="Arial"/>
        </w:rPr>
        <w:t>,</w:t>
      </w:r>
      <w:r w:rsidR="00D97F14">
        <w:rPr>
          <w:rFonts w:ascii="Arial" w:hAnsi="Arial" w:cs="Arial"/>
        </w:rPr>
        <w:t xml:space="preserve"> (Oct 2015</w:t>
      </w:r>
      <w:r w:rsidR="001620CD" w:rsidRPr="00981B55">
        <w:rPr>
          <w:rFonts w:ascii="Arial" w:hAnsi="Arial" w:cs="Arial"/>
        </w:rPr>
        <w:t xml:space="preserve"> </w:t>
      </w:r>
      <w:r w:rsidRPr="00981B55">
        <w:rPr>
          <w:rFonts w:ascii="Arial" w:hAnsi="Arial" w:cs="Arial"/>
        </w:rPr>
        <w:t>-</w:t>
      </w:r>
      <w:r w:rsidR="001620CD" w:rsidRPr="00981B55">
        <w:rPr>
          <w:rFonts w:ascii="Arial" w:hAnsi="Arial" w:cs="Arial"/>
        </w:rPr>
        <w:t xml:space="preserve"> </w:t>
      </w:r>
      <w:r w:rsidRPr="00981B55">
        <w:rPr>
          <w:rFonts w:ascii="Arial" w:hAnsi="Arial" w:cs="Arial"/>
        </w:rPr>
        <w:t>)</w:t>
      </w:r>
    </w:p>
    <w:p w:rsidR="00FD49FA" w:rsidRPr="00981B55" w:rsidRDefault="00FD49FA" w:rsidP="0065784A">
      <w:pPr>
        <w:pStyle w:val="NoSpacing"/>
        <w:jc w:val="both"/>
        <w:rPr>
          <w:rFonts w:ascii="Arial" w:hAnsi="Arial" w:cs="Arial"/>
        </w:rPr>
      </w:pPr>
    </w:p>
    <w:p w:rsidR="00FD49FA" w:rsidRPr="00981B55" w:rsidRDefault="00FD49FA" w:rsidP="0065784A">
      <w:pPr>
        <w:pStyle w:val="NoSpacing"/>
        <w:jc w:val="both"/>
        <w:rPr>
          <w:rFonts w:ascii="Arial" w:hAnsi="Arial" w:cs="Arial"/>
          <w:b/>
          <w:u w:val="single"/>
        </w:rPr>
      </w:pPr>
      <w:r w:rsidRPr="00981B55">
        <w:rPr>
          <w:rFonts w:ascii="Arial" w:hAnsi="Arial" w:cs="Arial"/>
          <w:b/>
          <w:u w:val="single"/>
        </w:rPr>
        <w:t>Leadership roles</w:t>
      </w:r>
    </w:p>
    <w:p w:rsidR="00E57B39" w:rsidRDefault="00E57B39" w:rsidP="0065784A">
      <w:pPr>
        <w:pStyle w:val="NoSpacing"/>
        <w:numPr>
          <w:ilvl w:val="0"/>
          <w:numId w:val="23"/>
        </w:numPr>
        <w:ind w:left="340" w:hanging="340"/>
        <w:jc w:val="both"/>
        <w:rPr>
          <w:rFonts w:ascii="Arial" w:hAnsi="Arial" w:cs="Arial"/>
        </w:rPr>
      </w:pPr>
      <w:r w:rsidRPr="00981B55">
        <w:rPr>
          <w:rFonts w:ascii="Arial" w:hAnsi="Arial" w:cs="Arial"/>
        </w:rPr>
        <w:t>WCRP GEWEX/CLIVAR Monsoons Panel member</w:t>
      </w:r>
    </w:p>
    <w:p w:rsidR="00A6016A" w:rsidRDefault="00A6016A" w:rsidP="0065784A">
      <w:pPr>
        <w:pStyle w:val="NoSpacing"/>
        <w:numPr>
          <w:ilvl w:val="0"/>
          <w:numId w:val="23"/>
        </w:numPr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Centre for Excellence for Modelling the Atmosphere and Climate steering committee member</w:t>
      </w:r>
    </w:p>
    <w:p w:rsidR="00313F97" w:rsidRPr="00981B55" w:rsidRDefault="00313F97" w:rsidP="00313F97">
      <w:pPr>
        <w:pStyle w:val="NoSpacing"/>
        <w:numPr>
          <w:ilvl w:val="0"/>
          <w:numId w:val="23"/>
        </w:numPr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Management board member for Leeds </w:t>
      </w:r>
      <w:r w:rsidRPr="00313F97">
        <w:rPr>
          <w:rFonts w:ascii="Arial" w:hAnsi="Arial" w:cs="Arial"/>
        </w:rPr>
        <w:t>EPSRC Centre for Doctoral Training in Fluid Dynamics</w:t>
      </w:r>
    </w:p>
    <w:p w:rsidR="00E57B39" w:rsidRPr="00981B55" w:rsidRDefault="00D97F14" w:rsidP="0065784A">
      <w:pPr>
        <w:pStyle w:val="NoSpacing"/>
        <w:numPr>
          <w:ilvl w:val="0"/>
          <w:numId w:val="23"/>
        </w:numPr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Reviewer for</w:t>
      </w:r>
      <w:r w:rsidR="00E57B39" w:rsidRPr="00981B55">
        <w:rPr>
          <w:rFonts w:ascii="Arial" w:hAnsi="Arial" w:cs="Arial"/>
        </w:rPr>
        <w:t xml:space="preserve"> papers </w:t>
      </w:r>
      <w:r>
        <w:rPr>
          <w:rFonts w:ascii="Arial" w:hAnsi="Arial" w:cs="Arial"/>
        </w:rPr>
        <w:t>in</w:t>
      </w:r>
      <w:r w:rsidR="00E57B39" w:rsidRPr="00981B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Nature, </w:t>
      </w:r>
      <w:r w:rsidR="00E57B39" w:rsidRPr="00981B55">
        <w:rPr>
          <w:rFonts w:ascii="Arial" w:hAnsi="Arial" w:cs="Arial"/>
        </w:rPr>
        <w:t>J. Climate, Atmos. Phys. C</w:t>
      </w:r>
      <w:r w:rsidR="00EE6C32" w:rsidRPr="00981B55">
        <w:rPr>
          <w:rFonts w:ascii="Arial" w:hAnsi="Arial" w:cs="Arial"/>
        </w:rPr>
        <w:t>hem., Quart. J. Roy. Met. Soc.,</w:t>
      </w:r>
      <w:r w:rsidR="00E57B39" w:rsidRPr="00981B55">
        <w:rPr>
          <w:rFonts w:ascii="Arial" w:hAnsi="Arial" w:cs="Arial"/>
        </w:rPr>
        <w:t xml:space="preserve"> J. </w:t>
      </w:r>
      <w:proofErr w:type="spellStart"/>
      <w:r w:rsidR="00E57B39" w:rsidRPr="00981B55">
        <w:rPr>
          <w:rFonts w:ascii="Arial" w:hAnsi="Arial" w:cs="Arial"/>
        </w:rPr>
        <w:t>Geophys</w:t>
      </w:r>
      <w:proofErr w:type="spellEnd"/>
      <w:r w:rsidR="00E57B39" w:rsidRPr="00981B55">
        <w:rPr>
          <w:rFonts w:ascii="Arial" w:hAnsi="Arial" w:cs="Arial"/>
        </w:rPr>
        <w:t>. Re</w:t>
      </w:r>
      <w:r w:rsidR="00EE6C32" w:rsidRPr="00981B55">
        <w:rPr>
          <w:rFonts w:ascii="Arial" w:hAnsi="Arial" w:cs="Arial"/>
        </w:rPr>
        <w:t xml:space="preserve">s., </w:t>
      </w:r>
      <w:proofErr w:type="spellStart"/>
      <w:r w:rsidR="00EE6C32" w:rsidRPr="00981B55">
        <w:rPr>
          <w:rFonts w:ascii="Arial" w:hAnsi="Arial" w:cs="Arial"/>
        </w:rPr>
        <w:t>Clim</w:t>
      </w:r>
      <w:proofErr w:type="spellEnd"/>
      <w:r w:rsidR="00EE6C32" w:rsidRPr="00981B55">
        <w:rPr>
          <w:rFonts w:ascii="Arial" w:hAnsi="Arial" w:cs="Arial"/>
        </w:rPr>
        <w:t xml:space="preserve">. </w:t>
      </w:r>
      <w:proofErr w:type="spellStart"/>
      <w:r w:rsidR="00EE6C32" w:rsidRPr="00981B55">
        <w:rPr>
          <w:rFonts w:ascii="Arial" w:hAnsi="Arial" w:cs="Arial"/>
        </w:rPr>
        <w:t>Dyn</w:t>
      </w:r>
      <w:proofErr w:type="spellEnd"/>
      <w:r w:rsidR="00EE6C32" w:rsidRPr="00981B55">
        <w:rPr>
          <w:rFonts w:ascii="Arial" w:hAnsi="Arial" w:cs="Arial"/>
        </w:rPr>
        <w:t xml:space="preserve">., Int. J. </w:t>
      </w:r>
      <w:proofErr w:type="spellStart"/>
      <w:r w:rsidR="00EE6C32" w:rsidRPr="00981B55">
        <w:rPr>
          <w:rFonts w:ascii="Arial" w:hAnsi="Arial" w:cs="Arial"/>
        </w:rPr>
        <w:t>Climat</w:t>
      </w:r>
      <w:proofErr w:type="spellEnd"/>
      <w:r w:rsidR="00EE6C32" w:rsidRPr="00981B55">
        <w:rPr>
          <w:rFonts w:ascii="Arial" w:hAnsi="Arial" w:cs="Arial"/>
        </w:rPr>
        <w:t>. and</w:t>
      </w:r>
      <w:r w:rsidR="00E57B39" w:rsidRPr="00981B55">
        <w:rPr>
          <w:rFonts w:ascii="Arial" w:hAnsi="Arial" w:cs="Arial"/>
        </w:rPr>
        <w:t xml:space="preserve"> </w:t>
      </w:r>
      <w:proofErr w:type="spellStart"/>
      <w:r w:rsidR="00E57B39" w:rsidRPr="00981B55">
        <w:rPr>
          <w:rFonts w:ascii="Arial" w:hAnsi="Arial" w:cs="Arial"/>
        </w:rPr>
        <w:t>Geophys</w:t>
      </w:r>
      <w:proofErr w:type="spellEnd"/>
      <w:r w:rsidR="00E57B39" w:rsidRPr="00981B55">
        <w:rPr>
          <w:rFonts w:ascii="Arial" w:hAnsi="Arial" w:cs="Arial"/>
        </w:rPr>
        <w:t>. Res. Lett.</w:t>
      </w:r>
      <w:r w:rsidR="00EE6C32" w:rsidRPr="00981B55">
        <w:rPr>
          <w:rFonts w:ascii="Arial" w:hAnsi="Arial" w:cs="Arial"/>
        </w:rPr>
        <w:t>.</w:t>
      </w:r>
    </w:p>
    <w:p w:rsidR="00E57B39" w:rsidRPr="00981B55" w:rsidRDefault="00E57B39" w:rsidP="0065784A">
      <w:pPr>
        <w:pStyle w:val="NoSpacing"/>
        <w:numPr>
          <w:ilvl w:val="0"/>
          <w:numId w:val="23"/>
        </w:numPr>
        <w:ind w:left="340" w:hanging="340"/>
        <w:jc w:val="both"/>
        <w:rPr>
          <w:rFonts w:ascii="Arial" w:hAnsi="Arial" w:cs="Arial"/>
        </w:rPr>
      </w:pPr>
      <w:r w:rsidRPr="00981B55">
        <w:rPr>
          <w:rFonts w:ascii="Arial" w:hAnsi="Arial" w:cs="Arial"/>
        </w:rPr>
        <w:t>I have reviewed grant proposals for the USA and the Netherlands.</w:t>
      </w:r>
    </w:p>
    <w:p w:rsidR="00E57B39" w:rsidRPr="00981B55" w:rsidRDefault="00E57B39" w:rsidP="0065784A">
      <w:pPr>
        <w:pStyle w:val="NoSpacing"/>
        <w:numPr>
          <w:ilvl w:val="0"/>
          <w:numId w:val="23"/>
        </w:numPr>
        <w:ind w:left="340" w:hanging="340"/>
        <w:jc w:val="both"/>
        <w:rPr>
          <w:rFonts w:ascii="Arial" w:hAnsi="Arial" w:cs="Arial"/>
        </w:rPr>
      </w:pPr>
      <w:r w:rsidRPr="00981B55">
        <w:rPr>
          <w:rFonts w:ascii="Arial" w:hAnsi="Arial" w:cs="Arial"/>
        </w:rPr>
        <w:t>I led the Africa Process Evaluation Group at the Met Office (group of 15-20 Met Office staff and external collaborators</w:t>
      </w:r>
      <w:r w:rsidR="00EE6C32" w:rsidRPr="00981B55">
        <w:rPr>
          <w:rFonts w:ascii="Arial" w:hAnsi="Arial" w:cs="Arial"/>
        </w:rPr>
        <w:t>)</w:t>
      </w:r>
      <w:r w:rsidRPr="00981B55">
        <w:rPr>
          <w:rFonts w:ascii="Arial" w:hAnsi="Arial" w:cs="Arial"/>
        </w:rPr>
        <w:t xml:space="preserve"> </w:t>
      </w:r>
      <w:r w:rsidR="00EE6C32" w:rsidRPr="00981B55">
        <w:rPr>
          <w:rFonts w:ascii="Arial" w:hAnsi="Arial" w:cs="Arial"/>
        </w:rPr>
        <w:t xml:space="preserve">between </w:t>
      </w:r>
      <w:r w:rsidRPr="00981B55">
        <w:rPr>
          <w:rFonts w:ascii="Arial" w:hAnsi="Arial" w:cs="Arial"/>
        </w:rPr>
        <w:t>2013</w:t>
      </w:r>
      <w:r w:rsidR="00EE6C32" w:rsidRPr="00981B55">
        <w:rPr>
          <w:rFonts w:ascii="Arial" w:hAnsi="Arial" w:cs="Arial"/>
        </w:rPr>
        <w:t xml:space="preserve"> and </w:t>
      </w:r>
      <w:r w:rsidRPr="00981B55">
        <w:rPr>
          <w:rFonts w:ascii="Arial" w:hAnsi="Arial" w:cs="Arial"/>
        </w:rPr>
        <w:t>2015.</w:t>
      </w:r>
    </w:p>
    <w:p w:rsidR="00E57B39" w:rsidRPr="00981B55" w:rsidRDefault="00E57B39" w:rsidP="0065784A">
      <w:pPr>
        <w:pStyle w:val="NoSpacing"/>
        <w:jc w:val="both"/>
        <w:rPr>
          <w:rFonts w:ascii="Arial" w:hAnsi="Arial" w:cs="Arial"/>
        </w:rPr>
      </w:pPr>
    </w:p>
    <w:p w:rsidR="00E57B39" w:rsidRPr="00981B55" w:rsidRDefault="00E57B39" w:rsidP="0065784A">
      <w:pPr>
        <w:pStyle w:val="NoSpacing"/>
        <w:jc w:val="both"/>
        <w:rPr>
          <w:rFonts w:ascii="Arial" w:hAnsi="Arial" w:cs="Arial"/>
          <w:b/>
          <w:u w:val="single"/>
        </w:rPr>
      </w:pPr>
      <w:r w:rsidRPr="00981B55">
        <w:rPr>
          <w:rFonts w:ascii="Arial" w:hAnsi="Arial" w:cs="Arial"/>
          <w:b/>
          <w:u w:val="single"/>
        </w:rPr>
        <w:t>Teaching</w:t>
      </w:r>
    </w:p>
    <w:p w:rsidR="00313F97" w:rsidRDefault="00313F97" w:rsidP="0065784A">
      <w:pPr>
        <w:pStyle w:val="ListParagraph"/>
        <w:numPr>
          <w:ilvl w:val="0"/>
          <w:numId w:val="23"/>
        </w:numPr>
        <w:ind w:left="340" w:hanging="3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Fellow of The Higher Education Academy since March 2019</w:t>
      </w:r>
    </w:p>
    <w:p w:rsidR="00313F97" w:rsidRDefault="00313F97" w:rsidP="0065784A">
      <w:pPr>
        <w:pStyle w:val="ListParagraph"/>
        <w:numPr>
          <w:ilvl w:val="0"/>
          <w:numId w:val="23"/>
        </w:numPr>
        <w:ind w:left="340" w:hanging="3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Environment Faculty PhD/Undergraduate supervisor award in 2019</w:t>
      </w:r>
    </w:p>
    <w:p w:rsidR="00C20DCA" w:rsidRDefault="00C20DCA" w:rsidP="0065784A">
      <w:pPr>
        <w:pStyle w:val="ListParagraph"/>
        <w:numPr>
          <w:ilvl w:val="0"/>
          <w:numId w:val="23"/>
        </w:numPr>
        <w:ind w:left="340" w:hanging="3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Module leader for undergraduate and Masters level computer programming in Python</w:t>
      </w:r>
    </w:p>
    <w:p w:rsidR="00D97F14" w:rsidRDefault="00D97F14" w:rsidP="0065784A">
      <w:pPr>
        <w:pStyle w:val="ListParagraph"/>
        <w:numPr>
          <w:ilvl w:val="0"/>
          <w:numId w:val="23"/>
        </w:numPr>
        <w:ind w:left="340" w:hanging="3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98148E">
        <w:rPr>
          <w:rFonts w:ascii="Arial" w:eastAsia="Calibri" w:hAnsi="Arial" w:cs="Arial"/>
          <w:sz w:val="22"/>
          <w:szCs w:val="22"/>
          <w:lang w:eastAsia="en-US"/>
        </w:rPr>
        <w:t>upervision of summer placement</w:t>
      </w:r>
      <w:r w:rsidR="008D4BEA">
        <w:rPr>
          <w:rFonts w:ascii="Arial" w:eastAsia="Calibri" w:hAnsi="Arial" w:cs="Arial"/>
          <w:sz w:val="22"/>
          <w:szCs w:val="22"/>
          <w:lang w:eastAsia="en-US"/>
        </w:rPr>
        <w:t xml:space="preserve">s and </w:t>
      </w:r>
      <w:r w:rsidR="0098148E">
        <w:rPr>
          <w:rFonts w:ascii="Arial" w:eastAsia="Calibri" w:hAnsi="Arial" w:cs="Arial"/>
          <w:sz w:val="22"/>
          <w:szCs w:val="22"/>
          <w:lang w:eastAsia="en-US"/>
        </w:rPr>
        <w:t xml:space="preserve">undergraduate and </w:t>
      </w:r>
      <w:r>
        <w:rPr>
          <w:rFonts w:ascii="Arial" w:eastAsia="Calibri" w:hAnsi="Arial" w:cs="Arial"/>
          <w:sz w:val="22"/>
          <w:szCs w:val="22"/>
          <w:lang w:eastAsia="en-US"/>
        </w:rPr>
        <w:t>Masters dissertation students</w:t>
      </w:r>
    </w:p>
    <w:p w:rsidR="00E57B39" w:rsidRPr="00981B55" w:rsidRDefault="00E57B39" w:rsidP="0065784A">
      <w:pPr>
        <w:pStyle w:val="ListParagraph"/>
        <w:numPr>
          <w:ilvl w:val="0"/>
          <w:numId w:val="23"/>
        </w:numPr>
        <w:ind w:left="340" w:hanging="3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1B55">
        <w:rPr>
          <w:rFonts w:ascii="Arial" w:eastAsia="Calibri" w:hAnsi="Arial" w:cs="Arial"/>
          <w:sz w:val="22"/>
          <w:szCs w:val="22"/>
          <w:lang w:eastAsia="en-US"/>
        </w:rPr>
        <w:t>Fully-qualified Mountain Leader, enabling me to take groups of people (including children) into the upland areas of the UK.</w:t>
      </w:r>
    </w:p>
    <w:p w:rsidR="00FD49FA" w:rsidRPr="00981B55" w:rsidRDefault="00FD49FA" w:rsidP="0065784A">
      <w:pPr>
        <w:pStyle w:val="NoSpacing"/>
        <w:jc w:val="both"/>
        <w:rPr>
          <w:rFonts w:ascii="Arial" w:hAnsi="Arial" w:cs="Arial"/>
          <w:b/>
          <w:u w:val="single"/>
        </w:rPr>
      </w:pPr>
    </w:p>
    <w:p w:rsidR="00577CD1" w:rsidRDefault="00577CD1" w:rsidP="0065784A">
      <w:pPr>
        <w:pStyle w:val="NoSpacing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Publications</w:t>
      </w:r>
    </w:p>
    <w:p w:rsidR="00577CD1" w:rsidRPr="00577CD1" w:rsidRDefault="00313F97" w:rsidP="0065784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="00577CD1">
        <w:rPr>
          <w:rFonts w:ascii="Arial" w:hAnsi="Arial" w:cs="Arial"/>
        </w:rPr>
        <w:t xml:space="preserve"> peer-reviewed publications</w:t>
      </w:r>
      <w:r w:rsidR="00566F33">
        <w:rPr>
          <w:rFonts w:ascii="Arial" w:hAnsi="Arial" w:cs="Arial"/>
        </w:rPr>
        <w:t xml:space="preserve"> since 2009</w:t>
      </w:r>
      <w:r w:rsidR="00577CD1">
        <w:rPr>
          <w:rFonts w:ascii="Arial" w:hAnsi="Arial" w:cs="Arial"/>
        </w:rPr>
        <w:t xml:space="preserve"> (</w:t>
      </w:r>
      <w:r w:rsidR="00566F33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lead-author). H-index=19</w:t>
      </w:r>
      <w:r w:rsidR="00577CD1">
        <w:rPr>
          <w:rFonts w:ascii="Arial" w:hAnsi="Arial" w:cs="Arial"/>
        </w:rPr>
        <w:t>.</w:t>
      </w:r>
    </w:p>
    <w:p w:rsidR="00FD49FA" w:rsidRPr="00577CD1" w:rsidRDefault="00FD49FA" w:rsidP="0065784A">
      <w:pPr>
        <w:pStyle w:val="NoSpacing"/>
        <w:jc w:val="both"/>
        <w:rPr>
          <w:rFonts w:ascii="Arial" w:hAnsi="Arial" w:cs="Arial"/>
          <w:u w:val="single"/>
        </w:rPr>
      </w:pPr>
      <w:r w:rsidRPr="00577CD1">
        <w:rPr>
          <w:rFonts w:ascii="Arial" w:hAnsi="Arial" w:cs="Arial"/>
          <w:u w:val="single"/>
        </w:rPr>
        <w:t>Selected publications</w:t>
      </w:r>
    </w:p>
    <w:p w:rsidR="00313F97" w:rsidRPr="00313F97" w:rsidRDefault="00313F97" w:rsidP="00313F97">
      <w:pPr>
        <w:pStyle w:val="NoSpacing"/>
        <w:jc w:val="both"/>
        <w:rPr>
          <w:rFonts w:ascii="Arial" w:hAnsi="Arial" w:cs="Arial"/>
        </w:rPr>
      </w:pPr>
      <w:r w:rsidRPr="00313F97">
        <w:rPr>
          <w:rFonts w:ascii="Arial" w:hAnsi="Arial" w:cs="Arial"/>
        </w:rPr>
        <w:t xml:space="preserve">Woodhams, B. J., </w:t>
      </w:r>
      <w:r w:rsidRPr="00313F97">
        <w:rPr>
          <w:rFonts w:ascii="Arial" w:hAnsi="Arial" w:cs="Arial"/>
          <w:b/>
        </w:rPr>
        <w:t>C. E. Birch</w:t>
      </w:r>
      <w:r w:rsidRPr="00313F97">
        <w:rPr>
          <w:rFonts w:ascii="Arial" w:hAnsi="Arial" w:cs="Arial"/>
        </w:rPr>
        <w:t xml:space="preserve">, J. H. Marsham, C. L. Bain, T. L. Bain, S. Webster, 2019: The dynamics of severe storms over Lake Victoria in equatorial East </w:t>
      </w:r>
      <w:proofErr w:type="spellStart"/>
      <w:r w:rsidRPr="00313F97">
        <w:rPr>
          <w:rFonts w:ascii="Arial" w:hAnsi="Arial" w:cs="Arial"/>
        </w:rPr>
        <w:t>Af</w:t>
      </w:r>
      <w:r>
        <w:rPr>
          <w:rFonts w:ascii="Arial" w:hAnsi="Arial" w:cs="Arial"/>
        </w:rPr>
        <w:t>ricaMon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Weat</w:t>
      </w:r>
      <w:proofErr w:type="spellEnd"/>
      <w:r>
        <w:rPr>
          <w:rFonts w:ascii="Arial" w:hAnsi="Arial" w:cs="Arial"/>
        </w:rPr>
        <w:t>. Rev., submitted.</w:t>
      </w:r>
    </w:p>
    <w:p w:rsidR="00313F97" w:rsidRDefault="00313F97" w:rsidP="00313F97">
      <w:pPr>
        <w:pStyle w:val="NoSpacing"/>
        <w:jc w:val="both"/>
        <w:rPr>
          <w:rFonts w:ascii="Arial" w:hAnsi="Arial" w:cs="Arial"/>
        </w:rPr>
      </w:pPr>
      <w:r w:rsidRPr="00313F97">
        <w:rPr>
          <w:rFonts w:ascii="Arial" w:hAnsi="Arial" w:cs="Arial"/>
        </w:rPr>
        <w:t xml:space="preserve">Walker, D. P., </w:t>
      </w:r>
      <w:r w:rsidRPr="00313F97">
        <w:rPr>
          <w:rFonts w:ascii="Arial" w:hAnsi="Arial" w:cs="Arial"/>
          <w:b/>
        </w:rPr>
        <w:t>C. E. Birch</w:t>
      </w:r>
      <w:r w:rsidRPr="00313F97">
        <w:rPr>
          <w:rFonts w:ascii="Arial" w:hAnsi="Arial" w:cs="Arial"/>
        </w:rPr>
        <w:t xml:space="preserve">, J. H. Marsham, A. A. </w:t>
      </w:r>
      <w:proofErr w:type="spellStart"/>
      <w:r w:rsidRPr="00313F97">
        <w:rPr>
          <w:rFonts w:ascii="Arial" w:hAnsi="Arial" w:cs="Arial"/>
        </w:rPr>
        <w:t>Scaife</w:t>
      </w:r>
      <w:proofErr w:type="spellEnd"/>
      <w:r w:rsidRPr="00313F97">
        <w:rPr>
          <w:rFonts w:ascii="Arial" w:hAnsi="Arial" w:cs="Arial"/>
        </w:rPr>
        <w:t xml:space="preserve">, R. J. Graham, Z. T </w:t>
      </w:r>
      <w:proofErr w:type="spellStart"/>
      <w:r w:rsidRPr="00313F97">
        <w:rPr>
          <w:rFonts w:ascii="Arial" w:hAnsi="Arial" w:cs="Arial"/>
        </w:rPr>
        <w:t>Segele</w:t>
      </w:r>
      <w:proofErr w:type="spellEnd"/>
      <w:r w:rsidRPr="00313F97">
        <w:rPr>
          <w:rFonts w:ascii="Arial" w:hAnsi="Arial" w:cs="Arial"/>
        </w:rPr>
        <w:t xml:space="preserve">, 2019: Skill of dynamical and GHACOF consensus seasonal forecasts of East African rainfall, </w:t>
      </w:r>
      <w:proofErr w:type="spellStart"/>
      <w:r w:rsidRPr="00313F97">
        <w:rPr>
          <w:rFonts w:ascii="Arial" w:hAnsi="Arial" w:cs="Arial"/>
        </w:rPr>
        <w:t>Clim</w:t>
      </w:r>
      <w:proofErr w:type="spellEnd"/>
      <w:r w:rsidRPr="00313F97">
        <w:rPr>
          <w:rFonts w:ascii="Arial" w:hAnsi="Arial" w:cs="Arial"/>
        </w:rPr>
        <w:t xml:space="preserve">. </w:t>
      </w:r>
      <w:proofErr w:type="spellStart"/>
      <w:r w:rsidRPr="00313F97">
        <w:rPr>
          <w:rFonts w:ascii="Arial" w:hAnsi="Arial" w:cs="Arial"/>
        </w:rPr>
        <w:t>Dyn</w:t>
      </w:r>
      <w:proofErr w:type="spellEnd"/>
      <w:r w:rsidRPr="00313F97">
        <w:rPr>
          <w:rFonts w:ascii="Arial" w:hAnsi="Arial" w:cs="Arial"/>
        </w:rPr>
        <w:t>., in review..</w:t>
      </w:r>
    </w:p>
    <w:p w:rsidR="00313F97" w:rsidRPr="00313F97" w:rsidRDefault="00313F97" w:rsidP="0065784A">
      <w:pPr>
        <w:pStyle w:val="NoSpacing"/>
        <w:jc w:val="both"/>
        <w:rPr>
          <w:rFonts w:ascii="Arial" w:hAnsi="Arial" w:cs="Arial"/>
        </w:rPr>
      </w:pPr>
      <w:r w:rsidRPr="00313F97">
        <w:rPr>
          <w:rFonts w:ascii="Arial" w:hAnsi="Arial" w:cs="Arial"/>
        </w:rPr>
        <w:t xml:space="preserve">Woodhams, B., </w:t>
      </w:r>
      <w:r w:rsidRPr="00313F97">
        <w:rPr>
          <w:rFonts w:ascii="Arial" w:hAnsi="Arial" w:cs="Arial"/>
          <w:b/>
        </w:rPr>
        <w:t>C. E. Birch</w:t>
      </w:r>
      <w:r w:rsidRPr="00313F97">
        <w:rPr>
          <w:rFonts w:ascii="Arial" w:hAnsi="Arial" w:cs="Arial"/>
        </w:rPr>
        <w:t xml:space="preserve">, J. Marsham, C. Bain, 2018: What is the added-value of a convection-permitting model for forecasting extreme rainfall over tropical East Africa? Mon. </w:t>
      </w:r>
      <w:proofErr w:type="spellStart"/>
      <w:r w:rsidRPr="00313F97">
        <w:rPr>
          <w:rFonts w:ascii="Arial" w:hAnsi="Arial" w:cs="Arial"/>
        </w:rPr>
        <w:t>Weat</w:t>
      </w:r>
      <w:proofErr w:type="spellEnd"/>
      <w:r w:rsidRPr="00313F97">
        <w:rPr>
          <w:rFonts w:ascii="Arial" w:hAnsi="Arial" w:cs="Arial"/>
        </w:rPr>
        <w:t>. Rev., https://journals.ametsoc.org/doi/pdf/10.1175/MWR-D-17-0396.1.</w:t>
      </w:r>
    </w:p>
    <w:p w:rsidR="00DD7672" w:rsidRDefault="00DD7672" w:rsidP="0065784A">
      <w:pPr>
        <w:pStyle w:val="NoSpacing"/>
        <w:jc w:val="both"/>
        <w:rPr>
          <w:rFonts w:ascii="Arial" w:hAnsi="Arial" w:cs="Arial"/>
        </w:rPr>
      </w:pPr>
      <w:r w:rsidRPr="00981B55">
        <w:rPr>
          <w:rFonts w:ascii="Arial" w:hAnsi="Arial" w:cs="Arial"/>
          <w:b/>
        </w:rPr>
        <w:t>Birch, C. E.,</w:t>
      </w:r>
      <w:r w:rsidRPr="00981B55">
        <w:rPr>
          <w:rFonts w:ascii="Arial" w:hAnsi="Arial" w:cs="Arial"/>
        </w:rPr>
        <w:t xml:space="preserve"> </w:t>
      </w:r>
      <w:r w:rsidR="00981B55">
        <w:rPr>
          <w:rFonts w:ascii="Arial" w:hAnsi="Arial" w:cs="Arial"/>
        </w:rPr>
        <w:t>and co-authors</w:t>
      </w:r>
      <w:r w:rsidR="00753E62">
        <w:rPr>
          <w:rFonts w:ascii="Arial" w:hAnsi="Arial" w:cs="Arial"/>
        </w:rPr>
        <w:t>, 2016</w:t>
      </w:r>
      <w:r w:rsidRPr="00981B55">
        <w:rPr>
          <w:rFonts w:ascii="Arial" w:hAnsi="Arial" w:cs="Arial"/>
        </w:rPr>
        <w:t xml:space="preserve">: Scale interactions between the MJO and the Maritime Continent in a convection-permitting regional climate model, J. Climate. </w:t>
      </w:r>
      <w:proofErr w:type="spellStart"/>
      <w:r w:rsidR="00753E62" w:rsidRPr="00753E62">
        <w:rPr>
          <w:rFonts w:ascii="Arial" w:hAnsi="Arial" w:cs="Arial"/>
        </w:rPr>
        <w:t>doi</w:t>
      </w:r>
      <w:proofErr w:type="spellEnd"/>
      <w:r w:rsidR="00753E62" w:rsidRPr="00753E62">
        <w:rPr>
          <w:rFonts w:ascii="Arial" w:hAnsi="Arial" w:cs="Arial"/>
        </w:rPr>
        <w:t>: 10.1175/JCLI-D-15-0557.1.</w:t>
      </w:r>
    </w:p>
    <w:p w:rsidR="00DD7672" w:rsidRPr="00981B55" w:rsidRDefault="00DD7672" w:rsidP="0065784A">
      <w:pPr>
        <w:pStyle w:val="NoSpacing"/>
        <w:jc w:val="both"/>
        <w:rPr>
          <w:rFonts w:ascii="Arial" w:hAnsi="Arial" w:cs="Arial"/>
        </w:rPr>
      </w:pPr>
      <w:r w:rsidRPr="00981B55">
        <w:rPr>
          <w:rFonts w:ascii="Arial" w:hAnsi="Arial" w:cs="Arial"/>
          <w:b/>
        </w:rPr>
        <w:t>Birch, C. E.,</w:t>
      </w:r>
      <w:r w:rsidRPr="00981B55">
        <w:rPr>
          <w:rFonts w:ascii="Arial" w:hAnsi="Arial" w:cs="Arial"/>
        </w:rPr>
        <w:t xml:space="preserve"> J. H. Marsham, D. J. Parker, C. M. Taylor, 2014: The scale-dependence and structure of convergence fields preceding the initiation of deep convection, </w:t>
      </w:r>
      <w:proofErr w:type="spellStart"/>
      <w:r w:rsidRPr="00981B55">
        <w:rPr>
          <w:rFonts w:ascii="Arial" w:hAnsi="Arial" w:cs="Arial"/>
        </w:rPr>
        <w:t>Geophys</w:t>
      </w:r>
      <w:proofErr w:type="spellEnd"/>
      <w:r w:rsidRPr="00981B55">
        <w:rPr>
          <w:rFonts w:ascii="Arial" w:hAnsi="Arial" w:cs="Arial"/>
        </w:rPr>
        <w:t xml:space="preserve">. Res. Lett., </w:t>
      </w:r>
      <w:proofErr w:type="spellStart"/>
      <w:r w:rsidRPr="00981B55">
        <w:rPr>
          <w:rFonts w:ascii="Arial" w:hAnsi="Arial" w:cs="Arial"/>
        </w:rPr>
        <w:t>doi</w:t>
      </w:r>
      <w:proofErr w:type="spellEnd"/>
      <w:r w:rsidRPr="00981B55">
        <w:rPr>
          <w:rFonts w:ascii="Arial" w:hAnsi="Arial" w:cs="Arial"/>
        </w:rPr>
        <w:t>: 10.1002/2014GL060493.</w:t>
      </w:r>
    </w:p>
    <w:p w:rsidR="00DD7672" w:rsidRPr="00981B55" w:rsidRDefault="00DD7672" w:rsidP="0065784A">
      <w:pPr>
        <w:pStyle w:val="NoSpacing"/>
        <w:jc w:val="both"/>
        <w:rPr>
          <w:rFonts w:ascii="Arial" w:hAnsi="Arial" w:cs="Arial"/>
        </w:rPr>
      </w:pPr>
      <w:r w:rsidRPr="00981B55">
        <w:rPr>
          <w:rFonts w:ascii="Arial" w:hAnsi="Arial" w:cs="Arial"/>
          <w:b/>
        </w:rPr>
        <w:t>Birch, C. E.,</w:t>
      </w:r>
      <w:r w:rsidRPr="00981B55">
        <w:rPr>
          <w:rFonts w:ascii="Arial" w:hAnsi="Arial" w:cs="Arial"/>
        </w:rPr>
        <w:t xml:space="preserve"> D. J. Parker, J. H. Marsham, D. Copsey, L. Garcia-Carreras, 2014: A seamless assessment of the role of convection in the water cycle of the West African Monsoon, J. </w:t>
      </w:r>
      <w:proofErr w:type="spellStart"/>
      <w:r w:rsidRPr="00981B55">
        <w:rPr>
          <w:rFonts w:ascii="Arial" w:hAnsi="Arial" w:cs="Arial"/>
        </w:rPr>
        <w:t>Geophys</w:t>
      </w:r>
      <w:proofErr w:type="spellEnd"/>
      <w:r w:rsidRPr="00981B55">
        <w:rPr>
          <w:rFonts w:ascii="Arial" w:hAnsi="Arial" w:cs="Arial"/>
        </w:rPr>
        <w:t>. Res., doi:10.1002/2013JD020887.</w:t>
      </w:r>
    </w:p>
    <w:p w:rsidR="00DD7672" w:rsidRPr="00981B55" w:rsidRDefault="00DD7672" w:rsidP="0065784A">
      <w:pPr>
        <w:pStyle w:val="NoSpacing"/>
        <w:jc w:val="both"/>
        <w:rPr>
          <w:rFonts w:ascii="Arial" w:hAnsi="Arial" w:cs="Arial"/>
        </w:rPr>
      </w:pPr>
      <w:r w:rsidRPr="00981B55">
        <w:rPr>
          <w:rFonts w:ascii="Arial" w:hAnsi="Arial" w:cs="Arial"/>
        </w:rPr>
        <w:t xml:space="preserve">Taylor, C. M., </w:t>
      </w:r>
      <w:r w:rsidRPr="00981B55">
        <w:rPr>
          <w:rFonts w:ascii="Arial" w:hAnsi="Arial" w:cs="Arial"/>
          <w:b/>
        </w:rPr>
        <w:t>C. E. Birch</w:t>
      </w:r>
      <w:r w:rsidRPr="00981B55">
        <w:rPr>
          <w:rFonts w:ascii="Arial" w:hAnsi="Arial" w:cs="Arial"/>
        </w:rPr>
        <w:t xml:space="preserve">, D. J. Parker, N. Dixon, F. Guichard, G. Nikulin, G. M. S. Lister, 2013: Modelling soil moisture - precipitation feedbacks in the Sahel: importance of spatial scale versus convective parameterization, </w:t>
      </w:r>
      <w:proofErr w:type="spellStart"/>
      <w:r w:rsidRPr="00981B55">
        <w:rPr>
          <w:rFonts w:ascii="Arial" w:hAnsi="Arial" w:cs="Arial"/>
        </w:rPr>
        <w:t>Geophys</w:t>
      </w:r>
      <w:proofErr w:type="spellEnd"/>
      <w:r w:rsidRPr="00981B55">
        <w:rPr>
          <w:rFonts w:ascii="Arial" w:hAnsi="Arial" w:cs="Arial"/>
        </w:rPr>
        <w:t>. Res. Lett., doi:10.1002/2013GL058511.</w:t>
      </w:r>
    </w:p>
    <w:p w:rsidR="007672AC" w:rsidRPr="00D97F14" w:rsidRDefault="00DD7672" w:rsidP="00D97F14">
      <w:pPr>
        <w:pStyle w:val="NoSpacing"/>
        <w:jc w:val="both"/>
        <w:rPr>
          <w:rFonts w:ascii="Arial" w:hAnsi="Arial" w:cs="Arial"/>
        </w:rPr>
      </w:pPr>
      <w:r w:rsidRPr="00981B55">
        <w:rPr>
          <w:rFonts w:ascii="Arial" w:hAnsi="Arial" w:cs="Arial"/>
          <w:b/>
        </w:rPr>
        <w:t>Birch, C. E.,</w:t>
      </w:r>
      <w:r w:rsidRPr="00981B55">
        <w:rPr>
          <w:rFonts w:ascii="Arial" w:hAnsi="Arial" w:cs="Arial"/>
        </w:rPr>
        <w:t xml:space="preserve"> </w:t>
      </w:r>
      <w:r w:rsidR="00981B55">
        <w:rPr>
          <w:rFonts w:ascii="Arial" w:hAnsi="Arial" w:cs="Arial"/>
        </w:rPr>
        <w:t>and co-authors</w:t>
      </w:r>
      <w:r w:rsidRPr="00981B55">
        <w:rPr>
          <w:rFonts w:ascii="Arial" w:hAnsi="Arial" w:cs="Arial"/>
        </w:rPr>
        <w:t xml:space="preserve">, 2013: The impact of soil moisture and atmospheric waves on the development of a mesoscale convective system: A model study of an observed AMMA case, Q. J. R. </w:t>
      </w:r>
      <w:proofErr w:type="spellStart"/>
      <w:r w:rsidRPr="00981B55">
        <w:rPr>
          <w:rFonts w:ascii="Arial" w:hAnsi="Arial" w:cs="Arial"/>
        </w:rPr>
        <w:t>Meteorol</w:t>
      </w:r>
      <w:proofErr w:type="spellEnd"/>
      <w:r w:rsidRPr="00981B55">
        <w:rPr>
          <w:rFonts w:ascii="Arial" w:hAnsi="Arial" w:cs="Arial"/>
        </w:rPr>
        <w:t>. Soc., 139, 1712-1730, doi:10.1002/qj.2062, (winner of the 2013 L F Richardson Prize of the Royal Meteorological Society).</w:t>
      </w:r>
    </w:p>
    <w:sectPr w:rsidR="007672AC" w:rsidRPr="00D97F14" w:rsidSect="00C20DCA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48E" w:rsidRDefault="0098148E" w:rsidP="00DA5F0F">
      <w:r>
        <w:separator/>
      </w:r>
    </w:p>
  </w:endnote>
  <w:endnote w:type="continuationSeparator" w:id="0">
    <w:p w:rsidR="0098148E" w:rsidRDefault="0098148E" w:rsidP="00DA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48E" w:rsidRDefault="009814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48E" w:rsidRDefault="0098148E" w:rsidP="00DA5F0F">
      <w:r>
        <w:separator/>
      </w:r>
    </w:p>
  </w:footnote>
  <w:footnote w:type="continuationSeparator" w:id="0">
    <w:p w:rsidR="0098148E" w:rsidRDefault="0098148E" w:rsidP="00DA5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F1220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2" w15:restartNumberingAfterBreak="0">
    <w:nsid w:val="04793F2C"/>
    <w:multiLevelType w:val="hybridMultilevel"/>
    <w:tmpl w:val="7E0C2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D2295"/>
    <w:multiLevelType w:val="hybridMultilevel"/>
    <w:tmpl w:val="BBE4C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76B19"/>
    <w:multiLevelType w:val="hybridMultilevel"/>
    <w:tmpl w:val="FBD82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2438B"/>
    <w:multiLevelType w:val="hybridMultilevel"/>
    <w:tmpl w:val="DF8E0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07BD9"/>
    <w:multiLevelType w:val="hybridMultilevel"/>
    <w:tmpl w:val="05968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3E1968"/>
    <w:multiLevelType w:val="hybridMultilevel"/>
    <w:tmpl w:val="B76AD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8D7C7A"/>
    <w:multiLevelType w:val="hybridMultilevel"/>
    <w:tmpl w:val="629E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24D"/>
    <w:multiLevelType w:val="hybridMultilevel"/>
    <w:tmpl w:val="22706534"/>
    <w:lvl w:ilvl="0" w:tplc="9FA60DB2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C82E68"/>
    <w:multiLevelType w:val="hybridMultilevel"/>
    <w:tmpl w:val="32DA5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8E0FC3"/>
    <w:multiLevelType w:val="hybridMultilevel"/>
    <w:tmpl w:val="C9DEB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E2EC1"/>
    <w:multiLevelType w:val="hybridMultilevel"/>
    <w:tmpl w:val="C494E3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DA544E"/>
    <w:multiLevelType w:val="hybridMultilevel"/>
    <w:tmpl w:val="1DDAB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3A21D9"/>
    <w:multiLevelType w:val="hybridMultilevel"/>
    <w:tmpl w:val="90BA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00D17"/>
    <w:multiLevelType w:val="hybridMultilevel"/>
    <w:tmpl w:val="C45A5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B73D7"/>
    <w:multiLevelType w:val="multilevel"/>
    <w:tmpl w:val="8314357C"/>
    <w:lvl w:ilvl="0">
      <w:start w:val="2004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05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3B111A"/>
    <w:multiLevelType w:val="hybridMultilevel"/>
    <w:tmpl w:val="23E80072"/>
    <w:lvl w:ilvl="0" w:tplc="9FA60DB2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B56FA2"/>
    <w:multiLevelType w:val="hybridMultilevel"/>
    <w:tmpl w:val="B6625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B6315"/>
    <w:multiLevelType w:val="hybridMultilevel"/>
    <w:tmpl w:val="C1FE9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4580B"/>
    <w:multiLevelType w:val="hybridMultilevel"/>
    <w:tmpl w:val="ECB20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BA2F62"/>
    <w:multiLevelType w:val="hybridMultilevel"/>
    <w:tmpl w:val="D7C42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492E6D"/>
    <w:multiLevelType w:val="hybridMultilevel"/>
    <w:tmpl w:val="9D66C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97D5B"/>
    <w:multiLevelType w:val="hybridMultilevel"/>
    <w:tmpl w:val="DB52762E"/>
    <w:lvl w:ilvl="0" w:tplc="9FA60DB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15"/>
  </w:num>
  <w:num w:numId="5">
    <w:abstractNumId w:val="5"/>
  </w:num>
  <w:num w:numId="6">
    <w:abstractNumId w:val="3"/>
  </w:num>
  <w:num w:numId="7">
    <w:abstractNumId w:val="8"/>
  </w:num>
  <w:num w:numId="8">
    <w:abstractNumId w:val="11"/>
  </w:num>
  <w:num w:numId="9">
    <w:abstractNumId w:val="0"/>
  </w:num>
  <w:num w:numId="10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20"/>
  </w:num>
  <w:num w:numId="12">
    <w:abstractNumId w:val="6"/>
  </w:num>
  <w:num w:numId="13">
    <w:abstractNumId w:val="7"/>
  </w:num>
  <w:num w:numId="14">
    <w:abstractNumId w:val="21"/>
  </w:num>
  <w:num w:numId="15">
    <w:abstractNumId w:val="13"/>
  </w:num>
  <w:num w:numId="16">
    <w:abstractNumId w:val="10"/>
  </w:num>
  <w:num w:numId="17">
    <w:abstractNumId w:val="18"/>
  </w:num>
  <w:num w:numId="18">
    <w:abstractNumId w:val="12"/>
  </w:num>
  <w:num w:numId="19">
    <w:abstractNumId w:val="16"/>
  </w:num>
  <w:num w:numId="20">
    <w:abstractNumId w:val="4"/>
  </w:num>
  <w:num w:numId="21">
    <w:abstractNumId w:val="22"/>
  </w:num>
  <w:num w:numId="22">
    <w:abstractNumId w:val="23"/>
  </w:num>
  <w:num w:numId="23">
    <w:abstractNumId w:val="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46"/>
    <w:rsid w:val="00000FF7"/>
    <w:rsid w:val="00057E68"/>
    <w:rsid w:val="00077F1B"/>
    <w:rsid w:val="00083136"/>
    <w:rsid w:val="000B443D"/>
    <w:rsid w:val="000D541D"/>
    <w:rsid w:val="000E4E34"/>
    <w:rsid w:val="000F7856"/>
    <w:rsid w:val="00102FE6"/>
    <w:rsid w:val="001038CD"/>
    <w:rsid w:val="00104FA2"/>
    <w:rsid w:val="00120372"/>
    <w:rsid w:val="00135146"/>
    <w:rsid w:val="001620CD"/>
    <w:rsid w:val="00163F60"/>
    <w:rsid w:val="00181AC5"/>
    <w:rsid w:val="00194FCF"/>
    <w:rsid w:val="001A75A0"/>
    <w:rsid w:val="002135C7"/>
    <w:rsid w:val="002229C5"/>
    <w:rsid w:val="0024363C"/>
    <w:rsid w:val="002449E1"/>
    <w:rsid w:val="00283F49"/>
    <w:rsid w:val="002A061E"/>
    <w:rsid w:val="002A7E2C"/>
    <w:rsid w:val="002C6457"/>
    <w:rsid w:val="002F242F"/>
    <w:rsid w:val="002F2642"/>
    <w:rsid w:val="002F49C4"/>
    <w:rsid w:val="00306A50"/>
    <w:rsid w:val="00313F97"/>
    <w:rsid w:val="003249C2"/>
    <w:rsid w:val="00343CB0"/>
    <w:rsid w:val="003813BC"/>
    <w:rsid w:val="00382653"/>
    <w:rsid w:val="00382A40"/>
    <w:rsid w:val="003A61D6"/>
    <w:rsid w:val="003F23B8"/>
    <w:rsid w:val="003F2E3D"/>
    <w:rsid w:val="00401DDC"/>
    <w:rsid w:val="00410836"/>
    <w:rsid w:val="0043021C"/>
    <w:rsid w:val="00434D14"/>
    <w:rsid w:val="00460472"/>
    <w:rsid w:val="00487B60"/>
    <w:rsid w:val="004B4564"/>
    <w:rsid w:val="004B6524"/>
    <w:rsid w:val="004C3506"/>
    <w:rsid w:val="004C7311"/>
    <w:rsid w:val="004E5EE2"/>
    <w:rsid w:val="0050571F"/>
    <w:rsid w:val="00505FD1"/>
    <w:rsid w:val="00506D06"/>
    <w:rsid w:val="0050742F"/>
    <w:rsid w:val="00550117"/>
    <w:rsid w:val="005509C4"/>
    <w:rsid w:val="005629A4"/>
    <w:rsid w:val="005631D7"/>
    <w:rsid w:val="00566F33"/>
    <w:rsid w:val="00576ED2"/>
    <w:rsid w:val="00577CD1"/>
    <w:rsid w:val="005830F8"/>
    <w:rsid w:val="005C0FA4"/>
    <w:rsid w:val="00630138"/>
    <w:rsid w:val="0065784A"/>
    <w:rsid w:val="006733A8"/>
    <w:rsid w:val="00680E5A"/>
    <w:rsid w:val="00690B90"/>
    <w:rsid w:val="006A6005"/>
    <w:rsid w:val="006C4BE8"/>
    <w:rsid w:val="006F4C45"/>
    <w:rsid w:val="006F799A"/>
    <w:rsid w:val="007348B1"/>
    <w:rsid w:val="00753E62"/>
    <w:rsid w:val="007672AC"/>
    <w:rsid w:val="007A5C64"/>
    <w:rsid w:val="007B7FEC"/>
    <w:rsid w:val="007C4A1E"/>
    <w:rsid w:val="007D3EBA"/>
    <w:rsid w:val="007D4B3D"/>
    <w:rsid w:val="007F5004"/>
    <w:rsid w:val="00831F89"/>
    <w:rsid w:val="0083398E"/>
    <w:rsid w:val="00861D13"/>
    <w:rsid w:val="008D4BEA"/>
    <w:rsid w:val="008F68CF"/>
    <w:rsid w:val="009103AB"/>
    <w:rsid w:val="00963BE1"/>
    <w:rsid w:val="009729B7"/>
    <w:rsid w:val="0098148E"/>
    <w:rsid w:val="00981B55"/>
    <w:rsid w:val="00983EA0"/>
    <w:rsid w:val="009B23AD"/>
    <w:rsid w:val="009E0DEF"/>
    <w:rsid w:val="00A042C9"/>
    <w:rsid w:val="00A26A90"/>
    <w:rsid w:val="00A4263D"/>
    <w:rsid w:val="00A6016A"/>
    <w:rsid w:val="00A67F7B"/>
    <w:rsid w:val="00A715D9"/>
    <w:rsid w:val="00A94B68"/>
    <w:rsid w:val="00AB42FA"/>
    <w:rsid w:val="00AD5225"/>
    <w:rsid w:val="00B04F48"/>
    <w:rsid w:val="00B078A4"/>
    <w:rsid w:val="00B671DF"/>
    <w:rsid w:val="00B674BE"/>
    <w:rsid w:val="00B71EE7"/>
    <w:rsid w:val="00B770D2"/>
    <w:rsid w:val="00B81BDC"/>
    <w:rsid w:val="00B9417E"/>
    <w:rsid w:val="00BB3819"/>
    <w:rsid w:val="00BC228D"/>
    <w:rsid w:val="00BD1E86"/>
    <w:rsid w:val="00BE7967"/>
    <w:rsid w:val="00BF6037"/>
    <w:rsid w:val="00C20DCA"/>
    <w:rsid w:val="00C25107"/>
    <w:rsid w:val="00C3627A"/>
    <w:rsid w:val="00C4008B"/>
    <w:rsid w:val="00C5575D"/>
    <w:rsid w:val="00C56B61"/>
    <w:rsid w:val="00C815CB"/>
    <w:rsid w:val="00C92074"/>
    <w:rsid w:val="00CA2637"/>
    <w:rsid w:val="00CA47DE"/>
    <w:rsid w:val="00CB550F"/>
    <w:rsid w:val="00CB67E5"/>
    <w:rsid w:val="00CC5B92"/>
    <w:rsid w:val="00CD16DC"/>
    <w:rsid w:val="00CD54D4"/>
    <w:rsid w:val="00CE343C"/>
    <w:rsid w:val="00CE6CCC"/>
    <w:rsid w:val="00D05A22"/>
    <w:rsid w:val="00D37F43"/>
    <w:rsid w:val="00D41BBE"/>
    <w:rsid w:val="00D46F64"/>
    <w:rsid w:val="00D5108C"/>
    <w:rsid w:val="00D73556"/>
    <w:rsid w:val="00D8094E"/>
    <w:rsid w:val="00D97F14"/>
    <w:rsid w:val="00DA49A1"/>
    <w:rsid w:val="00DA5F0F"/>
    <w:rsid w:val="00DD7672"/>
    <w:rsid w:val="00DE5355"/>
    <w:rsid w:val="00DE6AC8"/>
    <w:rsid w:val="00E03DCB"/>
    <w:rsid w:val="00E129AE"/>
    <w:rsid w:val="00E12F3B"/>
    <w:rsid w:val="00E3254F"/>
    <w:rsid w:val="00E57B39"/>
    <w:rsid w:val="00E65743"/>
    <w:rsid w:val="00E727CD"/>
    <w:rsid w:val="00E94A80"/>
    <w:rsid w:val="00EA31F3"/>
    <w:rsid w:val="00EA4663"/>
    <w:rsid w:val="00EC6CB5"/>
    <w:rsid w:val="00ED10C2"/>
    <w:rsid w:val="00EE6C32"/>
    <w:rsid w:val="00EF59F7"/>
    <w:rsid w:val="00F05FFB"/>
    <w:rsid w:val="00F2564A"/>
    <w:rsid w:val="00F32615"/>
    <w:rsid w:val="00F827D9"/>
    <w:rsid w:val="00FC6179"/>
    <w:rsid w:val="00FD49FA"/>
    <w:rsid w:val="00FE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68D1D1-2BFB-4CE4-AF25-D504461B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637"/>
    <w:rPr>
      <w:rFonts w:ascii="Verdana" w:eastAsia="Times New Roman" w:hAnsi="Verdana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3021C"/>
    <w:pPr>
      <w:spacing w:before="360" w:after="100" w:afterAutospacing="1"/>
      <w:outlineLvl w:val="2"/>
    </w:pPr>
    <w:rPr>
      <w:rFonts w:ascii="Times New Roman" w:hAnsi="Times New Roman"/>
      <w:b/>
      <w:bCs/>
      <w:color w:val="CD853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146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A5F0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5F0F"/>
    <w:rPr>
      <w:rFonts w:ascii="Verdana" w:eastAsia="Times New Roman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F0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5F0F"/>
    <w:rPr>
      <w:rFonts w:ascii="Verdana" w:eastAsia="Times New Roman" w:hAnsi="Verda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5F0F"/>
    <w:rPr>
      <w:rFonts w:ascii="Tahoma" w:eastAsia="Times New Roman" w:hAnsi="Tahoma" w:cs="Tahoma"/>
      <w:sz w:val="16"/>
      <w:szCs w:val="16"/>
    </w:rPr>
  </w:style>
  <w:style w:type="paragraph" w:customStyle="1" w:styleId="Achievement">
    <w:name w:val="Achievement"/>
    <w:basedOn w:val="BodyText"/>
    <w:rsid w:val="002229C5"/>
    <w:pPr>
      <w:numPr>
        <w:numId w:val="10"/>
      </w:numPr>
      <w:spacing w:after="60" w:line="240" w:lineRule="atLeast"/>
      <w:ind w:left="720" w:hanging="360"/>
      <w:jc w:val="both"/>
    </w:pPr>
    <w:rPr>
      <w:rFonts w:ascii="Garamond" w:hAnsi="Garamond"/>
      <w:sz w:val="22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229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29C5"/>
    <w:rPr>
      <w:rFonts w:ascii="Verdana" w:eastAsia="Times New Roman" w:hAnsi="Verdana"/>
      <w:sz w:val="24"/>
      <w:szCs w:val="24"/>
      <w:lang w:eastAsia="en-GB"/>
    </w:rPr>
  </w:style>
  <w:style w:type="paragraph" w:customStyle="1" w:styleId="HeadingBase">
    <w:name w:val="Heading Base"/>
    <w:basedOn w:val="BodyText"/>
    <w:next w:val="BodyText"/>
    <w:rsid w:val="002229C5"/>
    <w:pPr>
      <w:keepNext/>
      <w:keepLines/>
      <w:spacing w:before="240" w:after="240" w:line="240" w:lineRule="atLeast"/>
      <w:jc w:val="both"/>
    </w:pPr>
    <w:rPr>
      <w:rFonts w:ascii="Garamond" w:hAnsi="Garamond"/>
      <w:caps/>
      <w:sz w:val="22"/>
      <w:szCs w:val="20"/>
      <w:lang w:eastAsia="en-US"/>
    </w:rPr>
  </w:style>
  <w:style w:type="paragraph" w:customStyle="1" w:styleId="JobTitle">
    <w:name w:val="Job Title"/>
    <w:next w:val="Achievement"/>
    <w:rsid w:val="002229C5"/>
    <w:pPr>
      <w:spacing w:before="40" w:after="40" w:line="220" w:lineRule="atLeast"/>
    </w:pPr>
    <w:rPr>
      <w:rFonts w:ascii="Garamond" w:eastAsia="Times New Roman" w:hAnsi="Garamond"/>
      <w:i/>
      <w:spacing w:val="5"/>
      <w:sz w:val="23"/>
      <w:lang w:val="en-US"/>
    </w:rPr>
  </w:style>
  <w:style w:type="paragraph" w:customStyle="1" w:styleId="Institution">
    <w:name w:val="Institution"/>
    <w:basedOn w:val="Normal"/>
    <w:next w:val="Achievement"/>
    <w:rsid w:val="002229C5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  <w:lang w:eastAsia="en-US"/>
    </w:rPr>
  </w:style>
  <w:style w:type="paragraph" w:customStyle="1" w:styleId="CompanyName">
    <w:name w:val="Company Name"/>
    <w:basedOn w:val="Normal"/>
    <w:next w:val="JobTitle"/>
    <w:rsid w:val="002229C5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2229C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3021C"/>
    <w:rPr>
      <w:rFonts w:ascii="Times New Roman" w:eastAsia="Times New Roman" w:hAnsi="Times New Roman"/>
      <w:b/>
      <w:bCs/>
      <w:color w:val="CD853F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3021C"/>
    <w:pPr>
      <w:spacing w:before="360" w:after="100" w:afterAutospacing="1" w:line="432" w:lineRule="atLeast"/>
    </w:pPr>
    <w:rPr>
      <w:rFonts w:ascii="Times New Roman" w:hAnsi="Times New Roman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E3254F"/>
    <w:rPr>
      <w:b/>
      <w:bCs/>
      <w:i w:val="0"/>
      <w:iCs w:val="0"/>
    </w:rPr>
  </w:style>
  <w:style w:type="character" w:customStyle="1" w:styleId="st1">
    <w:name w:val="st1"/>
    <w:basedOn w:val="DefaultParagraphFont"/>
    <w:rsid w:val="00E3254F"/>
  </w:style>
  <w:style w:type="paragraph" w:styleId="ListParagraph">
    <w:name w:val="List Paragraph"/>
    <w:basedOn w:val="Normal"/>
    <w:uiPriority w:val="72"/>
    <w:rsid w:val="00E3254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30F8"/>
  </w:style>
  <w:style w:type="character" w:styleId="CommentReference">
    <w:name w:val="annotation reference"/>
    <w:basedOn w:val="DefaultParagraphFont"/>
    <w:uiPriority w:val="99"/>
    <w:semiHidden/>
    <w:unhideWhenUsed/>
    <w:rsid w:val="00831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F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F89"/>
    <w:rPr>
      <w:rFonts w:ascii="Verdana" w:eastAsia="Times New Roman" w:hAnsi="Verdana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F89"/>
    <w:rPr>
      <w:rFonts w:ascii="Verdana" w:eastAsia="Times New Roman" w:hAnsi="Verdana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02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3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3F3F3"/>
            <w:bottom w:val="single" w:sz="48" w:space="0" w:color="F3F3F3"/>
            <w:right w:val="single" w:sz="48" w:space="0" w:color="F3F3F3"/>
          </w:divBdr>
          <w:divsChild>
            <w:div w:id="3604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27D8610F.dotm</Template>
  <TotalTime>7</TotalTime>
  <Pages>2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Preece</dc:creator>
  <cp:lastModifiedBy>Cathryn Birch</cp:lastModifiedBy>
  <cp:revision>4</cp:revision>
  <cp:lastPrinted>2017-10-30T09:11:00Z</cp:lastPrinted>
  <dcterms:created xsi:type="dcterms:W3CDTF">2019-04-03T16:05:00Z</dcterms:created>
  <dcterms:modified xsi:type="dcterms:W3CDTF">2019-04-03T16:13:00Z</dcterms:modified>
</cp:coreProperties>
</file>